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E54DBD">
        <w:tc>
          <w:tcPr>
            <w:tcW w:w="12950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E54DBD">
        <w:tc>
          <w:tcPr>
            <w:tcW w:w="12950" w:type="dxa"/>
          </w:tcPr>
          <w:p w:rsidR="00A17ADE" w:rsidRPr="00164D20" w:rsidRDefault="00A17ADE" w:rsidP="00202F27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Dirección General de </w:t>
            </w:r>
            <w:r w:rsidR="00C4574E">
              <w:t>Contabilidad</w:t>
            </w:r>
            <w:r>
              <w:t xml:space="preserve"> Gubernamental - DIGE</w:t>
            </w:r>
            <w:r w:rsidR="00C4574E">
              <w:t>CO</w:t>
            </w:r>
            <w:r>
              <w:t>G</w:t>
            </w:r>
            <w:r>
              <w:br/>
            </w:r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BB6042">
              <w:t>Lic</w:t>
            </w:r>
            <w:r w:rsidR="00C4574E">
              <w:t>.</w:t>
            </w:r>
            <w:r w:rsidR="00BB6042">
              <w:t xml:space="preserve"> </w:t>
            </w:r>
            <w:r w:rsidR="00202F27">
              <w:t>Felix Antonio Santana García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68</w:t>
            </w:r>
            <w:r w:rsidR="00C4574E">
              <w:t>8</w:t>
            </w:r>
            <w:r w:rsidR="00BB6042">
              <w:t>-</w:t>
            </w:r>
            <w:r w:rsidR="00C4574E">
              <w:t>9</w:t>
            </w:r>
            <w:r w:rsidR="00BB6042">
              <w:t>1</w:t>
            </w:r>
            <w:r w:rsidR="00C4574E">
              <w:t>01</w:t>
            </w:r>
            <w:r w:rsidR="00BB6042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Calle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Pedro A. Lluberes No. 20278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esq. Francia, 2do. Nivel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Gazcue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</w:t>
            </w:r>
            <w:r w:rsidR="00C4574E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C4574E" w:rsidRPr="00BE23F8">
                <w:rPr>
                  <w:rStyle w:val="Hipervnculo"/>
                </w:rPr>
                <w:t>www.digecog.gob.do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C4574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C4574E" w:rsidRDefault="0046741C" w:rsidP="003B2711">
            <w:pPr>
              <w:rPr>
                <w:lang w:val="en-US"/>
              </w:rPr>
            </w:pPr>
            <w:r w:rsidRPr="00C4574E">
              <w:rPr>
                <w:b/>
                <w:lang w:val="en-US"/>
              </w:rPr>
              <w:t xml:space="preserve">URL: </w:t>
            </w:r>
            <w:r w:rsidR="00C4574E" w:rsidRPr="00C4574E">
              <w:rPr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BB6042" w:rsidRDefault="00CB2F22" w:rsidP="00A5687E">
            <w:r>
              <w:rPr>
                <w:b/>
              </w:rPr>
              <w:t>Mayo</w:t>
            </w:r>
            <w:r w:rsidR="00C40FB2">
              <w:rPr>
                <w:b/>
              </w:rPr>
              <w:t xml:space="preserve"> </w:t>
            </w:r>
            <w:r w:rsidR="00A5687E">
              <w:rPr>
                <w:b/>
              </w:rPr>
              <w:t>2021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7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5670"/>
        <w:gridCol w:w="1418"/>
        <w:gridCol w:w="1559"/>
      </w:tblGrid>
      <w:tr w:rsidR="00520450" w:rsidTr="00374068">
        <w:tc>
          <w:tcPr>
            <w:tcW w:w="3970" w:type="dxa"/>
            <w:shd w:val="clear" w:color="auto" w:fill="1F497D" w:themeFill="text2"/>
          </w:tcPr>
          <w:p w:rsidR="00520450" w:rsidRPr="00520450" w:rsidRDefault="00520450" w:rsidP="00437C3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37C33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0D69" w:rsidTr="00374068">
        <w:tc>
          <w:tcPr>
            <w:tcW w:w="3970" w:type="dxa"/>
          </w:tcPr>
          <w:p w:rsidR="00A00D69" w:rsidRPr="00274540" w:rsidRDefault="00A00D69" w:rsidP="00A00D69">
            <w:pPr>
              <w:rPr>
                <w:rFonts w:cs="Tahoma"/>
                <w:bCs/>
                <w:shd w:val="clear" w:color="auto" w:fill="FFFFFF"/>
              </w:rPr>
            </w:pPr>
            <w:r w:rsidRPr="001B3C70">
              <w:rPr>
                <w:bCs/>
              </w:rPr>
              <w:t>Constitución Polít</w:t>
            </w:r>
            <w:r>
              <w:rPr>
                <w:bCs/>
              </w:rPr>
              <w:t>ica de la República Dominicana</w:t>
            </w:r>
          </w:p>
        </w:tc>
        <w:tc>
          <w:tcPr>
            <w:tcW w:w="1134" w:type="dxa"/>
          </w:tcPr>
          <w:p w:rsidR="00A00D69" w:rsidRPr="00DB6883" w:rsidRDefault="00A00D69" w:rsidP="00A00D69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A00D69" w:rsidRPr="00DB6883" w:rsidRDefault="00EB4788" w:rsidP="00A00D69">
            <w:hyperlink r:id="rId10" w:history="1">
              <w:r w:rsidR="00A00D69" w:rsidRPr="00A6387F">
                <w:rPr>
                  <w:rStyle w:val="Hipervnculo"/>
                </w:rPr>
                <w:t>http://digecog.gob.do/transparencia/index.php/base-legal/constitucion-de-la-republica-dominicana</w:t>
              </w:r>
            </w:hyperlink>
            <w:r w:rsidR="00A00D69">
              <w:t xml:space="preserve"> </w:t>
            </w:r>
          </w:p>
        </w:tc>
        <w:tc>
          <w:tcPr>
            <w:tcW w:w="1418" w:type="dxa"/>
          </w:tcPr>
          <w:p w:rsidR="00A00D69" w:rsidRDefault="00CB2F22" w:rsidP="00A5687E">
            <w:r>
              <w:t>Mayo</w:t>
            </w:r>
            <w:r w:rsidR="00BF7C66">
              <w:t xml:space="preserve"> </w:t>
            </w:r>
            <w:r w:rsidR="00446F48" w:rsidRPr="00446F48">
              <w:t>202</w:t>
            </w:r>
            <w:r w:rsidR="00A5687E">
              <w:t>1</w:t>
            </w:r>
          </w:p>
        </w:tc>
        <w:tc>
          <w:tcPr>
            <w:tcW w:w="1559" w:type="dxa"/>
          </w:tcPr>
          <w:p w:rsidR="00A00D69" w:rsidRPr="000944D3" w:rsidRDefault="00A00D69" w:rsidP="00A00D69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</w:tcPr>
          <w:p w:rsidR="00CB2F22" w:rsidRPr="00274540" w:rsidRDefault="00CB2F22" w:rsidP="00CB2F22">
            <w:pPr>
              <w:jc w:val="both"/>
              <w:rPr>
                <w:rFonts w:cs="Tahoma"/>
                <w:bCs/>
              </w:rPr>
            </w:pPr>
            <w:r w:rsidRPr="00FA5B50">
              <w:rPr>
                <w:bCs/>
              </w:rPr>
              <w:t xml:space="preserve">Ley 126-01 que </w:t>
            </w:r>
            <w:r>
              <w:rPr>
                <w:bCs/>
              </w:rPr>
              <w:t>c</w:t>
            </w:r>
            <w:r w:rsidRPr="00FA5B50">
              <w:rPr>
                <w:bCs/>
              </w:rPr>
              <w:t>rea la DIGECOG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Pr="00DB6883" w:rsidRDefault="00EB4788" w:rsidP="00CB2F22">
            <w:hyperlink r:id="rId11" w:history="1">
              <w:r w:rsidR="00CB2F22" w:rsidRPr="00A6387F">
                <w:rPr>
                  <w:rStyle w:val="Hipervnculo"/>
                </w:rPr>
                <w:t>http://digecog.gob.do/transparencia/index.php/base-legal/leyes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</w:tcPr>
          <w:p w:rsidR="00CB2F22" w:rsidRPr="001B3C70" w:rsidRDefault="00CB2F22" w:rsidP="00CB2F22">
            <w:pPr>
              <w:jc w:val="both"/>
            </w:pPr>
            <w:r>
              <w:rPr>
                <w:bCs/>
              </w:rPr>
              <w:t xml:space="preserve">Otras Normativas 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Pr="00DB6883" w:rsidRDefault="00EB4788" w:rsidP="00CB2F22">
            <w:hyperlink r:id="rId12" w:history="1">
              <w:r w:rsidR="00CB2F22" w:rsidRPr="00A6387F">
                <w:rPr>
                  <w:rStyle w:val="Hipervnculo"/>
                </w:rPr>
                <w:t>http://digecog.gob.do/transparencia/index.php/base-legal/otras-normativas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 xml:space="preserve">Si </w:t>
            </w:r>
          </w:p>
          <w:p w:rsidR="00CB2F22" w:rsidRPr="000944D3" w:rsidRDefault="00CB2F22" w:rsidP="00CB2F22">
            <w:pPr>
              <w:tabs>
                <w:tab w:val="left" w:pos="585"/>
                <w:tab w:val="center" w:pos="718"/>
              </w:tabs>
            </w:pPr>
            <w:r w:rsidRPr="000944D3">
              <w:tab/>
            </w:r>
          </w:p>
        </w:tc>
      </w:tr>
      <w:tr w:rsidR="00CB2F22" w:rsidTr="00374068">
        <w:trPr>
          <w:trHeight w:val="599"/>
        </w:trPr>
        <w:tc>
          <w:tcPr>
            <w:tcW w:w="3970" w:type="dxa"/>
          </w:tcPr>
          <w:p w:rsidR="00CB2F22" w:rsidRPr="00640BB4" w:rsidRDefault="00CB2F22" w:rsidP="00CB2F22">
            <w:pPr>
              <w:rPr>
                <w:b/>
                <w:bCs/>
              </w:rPr>
            </w:pPr>
            <w:r w:rsidRPr="00640BB4">
              <w:rPr>
                <w:b/>
                <w:bCs/>
                <w:sz w:val="24"/>
              </w:rPr>
              <w:t>RESOLUCIONES ANUALES</w:t>
            </w:r>
          </w:p>
        </w:tc>
        <w:tc>
          <w:tcPr>
            <w:tcW w:w="1134" w:type="dxa"/>
          </w:tcPr>
          <w:p w:rsidR="00CB2F22" w:rsidRPr="00DB6883" w:rsidRDefault="00CB2F22" w:rsidP="00CB2F22"/>
        </w:tc>
        <w:tc>
          <w:tcPr>
            <w:tcW w:w="5670" w:type="dxa"/>
            <w:vAlign w:val="center"/>
          </w:tcPr>
          <w:p w:rsidR="00CB2F22" w:rsidRDefault="00EB4788" w:rsidP="00CB2F22">
            <w:hyperlink r:id="rId13" w:history="1">
              <w:r w:rsidR="00CB2F22" w:rsidRPr="00122960">
                <w:rPr>
                  <w:rStyle w:val="Hipervnculo"/>
                </w:rPr>
                <w:t>http://digecog.gob.do/transparencia/index.php/base-legal/resoluciones-anuales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</w:tcPr>
          <w:p w:rsidR="00CB2F22" w:rsidRPr="00640BB4" w:rsidRDefault="00EB4788" w:rsidP="00CB2F22">
            <w:pPr>
              <w:rPr>
                <w:b/>
                <w:bCs/>
                <w:sz w:val="24"/>
              </w:rPr>
            </w:pPr>
            <w:hyperlink r:id="rId14" w:history="1">
              <w:r w:rsidR="00CB2F22" w:rsidRPr="009F2E7C">
                <w:rPr>
                  <w:bCs/>
                  <w:szCs w:val="21"/>
                </w:rPr>
                <w:t>Resolución No. 005-17 que aprueba la Misión, Visión y Valores de la DIGECOG</w:t>
              </w:r>
            </w:hyperlink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pPr>
              <w:rPr>
                <w:rStyle w:val="Hipervnculo"/>
              </w:rPr>
            </w:pPr>
            <w:hyperlink r:id="rId15" w:history="1">
              <w:r w:rsidR="00CB2F22" w:rsidRPr="000D2440">
                <w:rPr>
                  <w:rStyle w:val="Hipervnculo"/>
                </w:rPr>
                <w:t>http://digecog.gob.do/transparencia/index.php/base-legal/resoluciones-anuales/category/1618-2017</w:t>
              </w:r>
            </w:hyperlink>
            <w:r w:rsidR="00CB2F22"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374068">
        <w:tc>
          <w:tcPr>
            <w:tcW w:w="3970" w:type="dxa"/>
          </w:tcPr>
          <w:p w:rsidR="00CB2F22" w:rsidRPr="00640BB4" w:rsidRDefault="00CB2F22" w:rsidP="00CB2F22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No.165-2016 Manual de Descripción de Puestos DIGECOG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pPr>
              <w:shd w:val="clear" w:color="auto" w:fill="FFFFFF"/>
              <w:spacing w:line="240" w:lineRule="exact"/>
            </w:pPr>
            <w:hyperlink r:id="rId16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http://digecog.gob.do/transparencia/index.php/base-legal/resoluciones-anuales/category/1617-2016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</w:tcPr>
          <w:p w:rsidR="00CB2F22" w:rsidRPr="00640BB4" w:rsidRDefault="00CB2F22" w:rsidP="00CB2F22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Resolución No. 01-2015 Pone en Vigencia el Nuevo Marco Normativo NICSP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hyperlink r:id="rId17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http://digecog.gob.do/transparencia/index.php/base-legal/resoluciones-anuales/category/1616-2015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</w:tcPr>
          <w:p w:rsidR="00CB2F22" w:rsidRPr="00640BB4" w:rsidRDefault="00CB2F22" w:rsidP="00CB2F22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No.063-2014 - Resolución del Nuevo Manual de Clasificador 2014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pPr>
              <w:shd w:val="clear" w:color="auto" w:fill="FFFFFF"/>
              <w:spacing w:line="240" w:lineRule="exact"/>
            </w:pPr>
            <w:hyperlink r:id="rId18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http://digecog.gob.do/transparencia/index.php/base-legal/resoluciones-anuales/category/1615-2014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4534CB" w:rsidRDefault="00CB2F22" w:rsidP="00CB2F22">
            <w:pPr>
              <w:rPr>
                <w:bCs/>
              </w:rPr>
            </w:pPr>
            <w:r w:rsidRPr="004534CB">
              <w:rPr>
                <w:bCs/>
                <w:szCs w:val="21"/>
              </w:rPr>
              <w:lastRenderedPageBreak/>
              <w:t>No.1 - Que Establece el Archivo y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Conservación de Documentos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Contables en las Instituciones</w:t>
            </w:r>
            <w:r w:rsidRPr="004534CB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Públicas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hyperlink r:id="rId19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http://digecog.gob.do/transparencia/index.php/base-legal/resoluciones-anuales/category/1614-2013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640BB4" w:rsidRDefault="00CB2F22" w:rsidP="00CB2F22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 xml:space="preserve">No.4 - Informar a las Instituciones del Sector Público que </w:t>
            </w:r>
            <w:r>
              <w:rPr>
                <w:bCs/>
                <w:szCs w:val="21"/>
                <w:shd w:val="clear" w:color="auto" w:fill="FFFFFF"/>
              </w:rPr>
              <w:t>d</w:t>
            </w:r>
            <w:r w:rsidRPr="00640BB4">
              <w:rPr>
                <w:bCs/>
                <w:szCs w:val="21"/>
                <w:shd w:val="clear" w:color="auto" w:fill="FFFFFF"/>
              </w:rPr>
              <w:t>eben Solicitar al PAFI, los Roles del Sub-sist</w:t>
            </w:r>
            <w:r>
              <w:rPr>
                <w:bCs/>
                <w:szCs w:val="21"/>
                <w:shd w:val="clear" w:color="auto" w:fill="FFFFFF"/>
              </w:rPr>
              <w:t>ema de Contabilidad en el SIGEF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hyperlink r:id="rId20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640BB4" w:rsidRDefault="00CB2F22" w:rsidP="00CB2F22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No.3 - Aprobación Misión, Visión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Valores de la Dirección General de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Contabilidad Gubernamental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hyperlink r:id="rId21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640BB4" w:rsidRDefault="00CB2F22" w:rsidP="00CB2F22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Manual de Descripción de Puestos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pPr>
              <w:shd w:val="clear" w:color="auto" w:fill="FFFFFF"/>
              <w:spacing w:line="240" w:lineRule="exact"/>
            </w:pPr>
            <w:hyperlink r:id="rId22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640BB4" w:rsidRDefault="00CB2F22" w:rsidP="00CB2F22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Solicitud a la Comisión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Nacional de Ética y Combate a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Corrupción, Aunar Esfuerzos para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Contribuir a la Eficiencia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Transparencia en la Gestión de la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Administración Financiera Pública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hyperlink r:id="rId23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http://digecog.gob.do/transparencia/index.php/base-legal/resoluciones-anuales/category/1611-2010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640BB4" w:rsidRDefault="00CB2F22" w:rsidP="00CB2F22">
            <w:pPr>
              <w:rPr>
                <w:bCs/>
              </w:rPr>
            </w:pPr>
            <w:r w:rsidRPr="00640BB4">
              <w:rPr>
                <w:bCs/>
                <w:szCs w:val="21"/>
                <w:shd w:val="clear" w:color="auto" w:fill="FFFFFF"/>
              </w:rPr>
              <w:t>No.2 - Momentos para el Registro del Ingreso</w:t>
            </w:r>
          </w:p>
        </w:tc>
        <w:tc>
          <w:tcPr>
            <w:tcW w:w="1134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pPr>
              <w:shd w:val="clear" w:color="auto" w:fill="FFFFFF"/>
              <w:spacing w:line="240" w:lineRule="exact"/>
            </w:pPr>
            <w:hyperlink r:id="rId24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374068">
        <w:tc>
          <w:tcPr>
            <w:tcW w:w="3970" w:type="dxa"/>
            <w:shd w:val="clear" w:color="auto" w:fill="auto"/>
          </w:tcPr>
          <w:p w:rsidR="00CB2F22" w:rsidRPr="00640BB4" w:rsidRDefault="00CB2F22" w:rsidP="00CB2F22">
            <w:pPr>
              <w:rPr>
                <w:bCs/>
              </w:rPr>
            </w:pPr>
            <w:r w:rsidRPr="004534CB">
              <w:rPr>
                <w:bCs/>
                <w:szCs w:val="21"/>
              </w:rPr>
              <w:t>No.1 - Conservación de Archivos y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Destrucción de la Documentación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Soporte de las Operaciones</w:t>
            </w:r>
            <w:r w:rsidRPr="00640BB4">
              <w:rPr>
                <w:bCs/>
                <w:szCs w:val="21"/>
                <w:shd w:val="clear" w:color="auto" w:fill="F0F0F0"/>
              </w:rPr>
              <w:t xml:space="preserve"> </w:t>
            </w:r>
            <w:r w:rsidRPr="004534CB">
              <w:rPr>
                <w:bCs/>
                <w:szCs w:val="21"/>
              </w:rPr>
              <w:t>Financieras</w:t>
            </w:r>
          </w:p>
        </w:tc>
        <w:tc>
          <w:tcPr>
            <w:tcW w:w="1134" w:type="dxa"/>
          </w:tcPr>
          <w:p w:rsidR="00CB2F22" w:rsidRPr="00461EB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70" w:type="dxa"/>
            <w:vAlign w:val="center"/>
          </w:tcPr>
          <w:p w:rsidR="00CB2F22" w:rsidRDefault="00EB4788" w:rsidP="00CB2F22">
            <w:hyperlink r:id="rId25" w:history="1">
              <w:r w:rsidR="00CB2F22" w:rsidRPr="00A6387F">
                <w:rPr>
                  <w:rStyle w:val="Hipervnculo"/>
                </w:rPr>
                <w:t>http://digecog.gob.do/transparencia/index.php/base-legal/resoluciones-anuales/category/1610-2009</w:t>
              </w:r>
            </w:hyperlink>
            <w:r w:rsidR="00CB2F22">
              <w:t xml:space="preserve"> </w:t>
            </w:r>
          </w:p>
        </w:tc>
        <w:tc>
          <w:tcPr>
            <w:tcW w:w="1418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59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</w:tbl>
    <w:p w:rsidR="001F0785" w:rsidRDefault="001F0785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7574E3" w:rsidRDefault="007574E3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 TRANSPARENCIA / LEYES</w:t>
      </w:r>
    </w:p>
    <w:tbl>
      <w:tblPr>
        <w:tblStyle w:val="Tablaconcuadrcula"/>
        <w:tblW w:w="13601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5578"/>
        <w:gridCol w:w="1559"/>
        <w:gridCol w:w="1424"/>
      </w:tblGrid>
      <w:tr w:rsidR="00520450" w:rsidTr="007574E3">
        <w:tc>
          <w:tcPr>
            <w:tcW w:w="3780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500B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7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4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80" w:type="dxa"/>
            <w:shd w:val="clear" w:color="auto" w:fill="auto"/>
          </w:tcPr>
          <w:p w:rsidR="00CB2F22" w:rsidRPr="00313795" w:rsidRDefault="00CB2F22" w:rsidP="00CB2F22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311-14, que instituye el Sistema Nacional Autorizado de DJB, de fecha 11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2014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CB2F22" w:rsidRPr="00313795" w:rsidRDefault="00EB4788" w:rsidP="00CB2F22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80" w:type="dxa"/>
            <w:shd w:val="clear" w:color="auto" w:fill="auto"/>
          </w:tcPr>
          <w:p w:rsidR="00CB2F22" w:rsidRPr="00313795" w:rsidRDefault="00CB2F22" w:rsidP="00CB2F22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172-13 sobre Protección de Datos Personales, de fecha 13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diciembre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2013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CB2F22" w:rsidRPr="00313795" w:rsidRDefault="00EB4788" w:rsidP="00CB2F22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7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CB2F22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80" w:type="dxa"/>
            <w:shd w:val="clear" w:color="auto" w:fill="auto"/>
          </w:tcPr>
          <w:p w:rsidR="00CB2F22" w:rsidRPr="00313795" w:rsidRDefault="00CB2F22" w:rsidP="00CB2F22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1-12 sobre la Estrategia Nacional de Desarrollo, de fecha 12 de </w:t>
            </w:r>
            <w:r>
              <w:rPr>
                <w:rStyle w:val="Hipervnculo"/>
                <w:rFonts w:cs="Tahoma"/>
                <w:color w:val="auto"/>
                <w:u w:val="none"/>
              </w:rPr>
              <w:t>enero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 2012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CB2F22" w:rsidRPr="00313795" w:rsidRDefault="00EB4788" w:rsidP="00CB2F22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8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80" w:type="dxa"/>
            <w:shd w:val="clear" w:color="auto" w:fill="auto"/>
          </w:tcPr>
          <w:p w:rsidR="00CB2F22" w:rsidRPr="00313795" w:rsidRDefault="00CB2F22" w:rsidP="00CB2F22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313795">
              <w:rPr>
                <w:rStyle w:val="Hipervnculo"/>
                <w:rFonts w:cs="Tahoma"/>
                <w:color w:val="auto"/>
                <w:u w:val="none"/>
              </w:rPr>
              <w:t xml:space="preserve">Ley 247-12 Orgánica de la Administración Pública, de fecha 9 de </w:t>
            </w:r>
            <w:r>
              <w:rPr>
                <w:rStyle w:val="Hipervnculo"/>
                <w:rFonts w:cs="Tahoma"/>
                <w:color w:val="auto"/>
                <w:u w:val="none"/>
              </w:rPr>
              <w:t xml:space="preserve">agosto </w:t>
            </w:r>
            <w:r w:rsidRPr="00313795">
              <w:rPr>
                <w:rStyle w:val="Hipervnculo"/>
                <w:rFonts w:cs="Tahoma"/>
                <w:color w:val="auto"/>
                <w:u w:val="none"/>
              </w:rPr>
              <w:t>de 2012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  <w:shd w:val="clear" w:color="auto" w:fill="auto"/>
          </w:tcPr>
          <w:p w:rsidR="00CB2F22" w:rsidRPr="00313795" w:rsidRDefault="00EB4788" w:rsidP="00CB2F22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29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274540" w:rsidRDefault="00EB4788" w:rsidP="00CB2F22">
            <w:pPr>
              <w:spacing w:line="240" w:lineRule="exact"/>
              <w:jc w:val="both"/>
            </w:pPr>
            <w:hyperlink r:id="rId30" w:tooltip="LeyNo_4108sobrelaFuncionPublica.pdf (342081b)" w:history="1">
              <w:r w:rsidR="00CB2F22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Pr="00274540" w:rsidRDefault="00EB4788" w:rsidP="00CB2F22">
            <w:hyperlink r:id="rId31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274540" w:rsidRDefault="00EB4788" w:rsidP="00CB2F22">
            <w:pPr>
              <w:spacing w:line="240" w:lineRule="exact"/>
              <w:jc w:val="both"/>
            </w:pPr>
            <w:hyperlink r:id="rId32" w:tooltip="LeydeArchivos481_08.pdf (646399b)" w:history="1">
              <w:r w:rsidR="00CB2F22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Pr="00274540" w:rsidRDefault="00EB4788" w:rsidP="00CB2F22">
            <w:hyperlink r:id="rId33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274540" w:rsidRDefault="00EB4788" w:rsidP="00CB2F22">
            <w:pPr>
              <w:spacing w:line="240" w:lineRule="exact"/>
              <w:jc w:val="both"/>
            </w:pPr>
            <w:hyperlink r:id="rId34" w:tooltip="ley1307_crea_tribcontentribuadmin.pdf (35102b)" w:history="1">
              <w:r w:rsidR="00CB2F22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Pr="00274540" w:rsidRDefault="00EB4788" w:rsidP="00CB2F22">
            <w:hyperlink r:id="rId35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274540" w:rsidRDefault="00EB4788" w:rsidP="00CB2F22">
            <w:pPr>
              <w:spacing w:line="240" w:lineRule="exact"/>
              <w:jc w:val="both"/>
            </w:pPr>
            <w:hyperlink r:id="rId36" w:tooltip="Ley1007SistemaNacionaldeControlInternoydelaContraloria1.pdf (49528b)" w:history="1">
              <w:r w:rsidR="00CB2F22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Pr="00274540" w:rsidRDefault="00EB4788" w:rsidP="00CB2F22">
            <w:hyperlink r:id="rId37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274540" w:rsidRDefault="00EB4788" w:rsidP="00CB2F22">
            <w:pPr>
              <w:spacing w:line="240" w:lineRule="exact"/>
              <w:jc w:val="both"/>
            </w:pPr>
            <w:hyperlink r:id="rId38" w:tooltip="ley507_rd.pdf (39485b)" w:history="1">
              <w:r w:rsidR="00CB2F22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Pr="00274540" w:rsidRDefault="00EB4788" w:rsidP="00CB2F22">
            <w:hyperlink r:id="rId39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274540" w:rsidRDefault="00EB4788" w:rsidP="00CB2F22">
            <w:pPr>
              <w:spacing w:line="240" w:lineRule="exact"/>
              <w:jc w:val="both"/>
            </w:pPr>
            <w:hyperlink r:id="rId40" w:tooltip="LeyNo34006.pdf (187239b)" w:history="1">
              <w:r w:rsidR="00CB2F22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</w:t>
              </w:r>
            </w:hyperlink>
          </w:p>
        </w:tc>
        <w:tc>
          <w:tcPr>
            <w:tcW w:w="1260" w:type="dxa"/>
          </w:tcPr>
          <w:p w:rsidR="00CB2F22" w:rsidRPr="001500BC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41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373CA9" w:rsidRDefault="00EB4788" w:rsidP="00CB2F22">
            <w:pPr>
              <w:jc w:val="both"/>
            </w:pPr>
            <w:hyperlink r:id="rId42" w:tooltip="Ley_42306.pdf (127312b)" w:history="1"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</w:t>
              </w:r>
              <w:r w:rsidR="00CB2F2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43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373CA9" w:rsidRDefault="00EB4788" w:rsidP="00CB2F22">
            <w:hyperlink r:id="rId44" w:tooltip="Ley_606.pdf (62118b)" w:history="1"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</w:t>
              </w:r>
              <w:r w:rsidR="00CB2F2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45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373CA9" w:rsidRDefault="00EB4788" w:rsidP="00CB2F22">
            <w:hyperlink r:id="rId46" w:tooltip="Ley_56705.pdf (43877b)" w:history="1"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47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Default="00CB2F22" w:rsidP="00CB2F22"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No. 10-04 - De la Cámara de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C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uentas de la República Dominicana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48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373CA9" w:rsidRDefault="00EB4788" w:rsidP="00CB2F22">
            <w:pPr>
              <w:jc w:val="both"/>
            </w:pPr>
            <w:hyperlink r:id="rId49" w:tooltip="Ley20004.pdf (412058b)" w:history="1"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50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  <w:tr w:rsidR="00CB2F22" w:rsidTr="007574E3">
        <w:tc>
          <w:tcPr>
            <w:tcW w:w="3780" w:type="dxa"/>
          </w:tcPr>
          <w:p w:rsidR="00CB2F22" w:rsidRPr="00373CA9" w:rsidRDefault="00EB4788" w:rsidP="00CB2F22">
            <w:pPr>
              <w:jc w:val="both"/>
            </w:pPr>
            <w:hyperlink r:id="rId51" w:tooltip="Ley_12601.pdf (36626b)" w:history="1">
              <w:r w:rsidR="00CB2F22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578" w:type="dxa"/>
          </w:tcPr>
          <w:p w:rsidR="00CB2F22" w:rsidRDefault="00EB4788" w:rsidP="00CB2F22">
            <w:hyperlink r:id="rId52" w:history="1">
              <w:r w:rsidR="00CB2F22" w:rsidRPr="00A6387F">
                <w:rPr>
                  <w:rStyle w:val="Hipervnculo"/>
                </w:rPr>
                <w:t>http://digecog.gob.do/transparencia/index.php/marco-legal-de-transparencia/leyes</w:t>
              </w:r>
            </w:hyperlink>
            <w:r w:rsidR="00CB2F22">
              <w:t xml:space="preserve"> </w:t>
            </w:r>
          </w:p>
        </w:tc>
        <w:tc>
          <w:tcPr>
            <w:tcW w:w="1559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424" w:type="dxa"/>
          </w:tcPr>
          <w:p w:rsidR="00CB2F22" w:rsidRPr="000944D3" w:rsidRDefault="00CB2F22" w:rsidP="00CB2F22">
            <w:pPr>
              <w:jc w:val="center"/>
            </w:pPr>
            <w:r w:rsidRPr="000944D3">
              <w:t>Si</w:t>
            </w:r>
          </w:p>
        </w:tc>
      </w:tr>
    </w:tbl>
    <w:p w:rsidR="00520450" w:rsidRDefault="00520450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MARCO LEGAL DE TRANSPARENCIA / DECRETOS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612325" w:rsidTr="007574E3">
        <w:tc>
          <w:tcPr>
            <w:tcW w:w="3690" w:type="dxa"/>
            <w:shd w:val="clear" w:color="auto" w:fill="1F497D" w:themeFill="text2"/>
          </w:tcPr>
          <w:p w:rsidR="00612325" w:rsidRPr="00520450" w:rsidRDefault="00612325" w:rsidP="006D250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6D250B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  <w:shd w:val="clear" w:color="auto" w:fill="auto"/>
          </w:tcPr>
          <w:p w:rsidR="00CB2F22" w:rsidRPr="00FF1ED9" w:rsidRDefault="00CB2F22" w:rsidP="00CB2F22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CB2F22" w:rsidRDefault="00EB4788" w:rsidP="00CB2F22">
            <w:pPr>
              <w:spacing w:line="240" w:lineRule="exact"/>
            </w:pPr>
            <w:hyperlink r:id="rId53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CB2F22" w:rsidRPr="006D250B" w:rsidRDefault="00CB2F22" w:rsidP="00CB2F22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  <w:shd w:val="clear" w:color="auto" w:fill="auto"/>
          </w:tcPr>
          <w:p w:rsidR="00CB2F22" w:rsidRPr="00313795" w:rsidRDefault="00CB2F22" w:rsidP="00CB2F22">
            <w:pPr>
              <w:rPr>
                <w:bCs/>
              </w:rPr>
            </w:pPr>
            <w:r w:rsidRPr="00313795">
              <w:rPr>
                <w:bCs/>
              </w:rPr>
              <w:t xml:space="preserve">No. 143-17, que crea las Comisiones de Ética Pública, de fecha 26 de </w:t>
            </w:r>
            <w:r>
              <w:rPr>
                <w:bCs/>
              </w:rPr>
              <w:t>Junio</w:t>
            </w:r>
            <w:r w:rsidRPr="00313795">
              <w:rPr>
                <w:bCs/>
              </w:rPr>
              <w:t xml:space="preserve"> de 2017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CB2F22" w:rsidRPr="00313795" w:rsidRDefault="00EB4788" w:rsidP="00CB2F22">
            <w:hyperlink r:id="rId54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  <w:shd w:val="clear" w:color="auto" w:fill="auto"/>
          </w:tcPr>
          <w:p w:rsidR="00CB2F22" w:rsidRPr="00313795" w:rsidRDefault="00CB2F22" w:rsidP="00CB2F22">
            <w:pPr>
              <w:rPr>
                <w:bCs/>
              </w:rPr>
            </w:pPr>
            <w:r w:rsidRPr="00313795">
              <w:rPr>
                <w:bCs/>
              </w:rPr>
              <w:t xml:space="preserve">No. 350-17, sobre Portal Transaccional del Sistema Informático para la gestión de las compras, de fecha 14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2017</w:t>
            </w:r>
          </w:p>
        </w:tc>
        <w:tc>
          <w:tcPr>
            <w:tcW w:w="1260" w:type="dxa"/>
            <w:shd w:val="clear" w:color="auto" w:fill="auto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shd w:val="clear" w:color="auto" w:fill="auto"/>
          </w:tcPr>
          <w:p w:rsidR="00CB2F22" w:rsidRPr="00313795" w:rsidRDefault="00EB4788" w:rsidP="00CB2F22">
            <w:hyperlink r:id="rId55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313795" w:rsidRDefault="00CB2F22" w:rsidP="00CB2F22">
            <w:pPr>
              <w:rPr>
                <w:bCs/>
              </w:rPr>
            </w:pPr>
            <w:r w:rsidRPr="00313795">
              <w:rPr>
                <w:bCs/>
              </w:rPr>
              <w:t>No. 92-16, que establece el Reglamento de Aplicación de la Ley 311-14 sobre DJB</w:t>
            </w:r>
          </w:p>
        </w:tc>
        <w:tc>
          <w:tcPr>
            <w:tcW w:w="1260" w:type="dxa"/>
          </w:tcPr>
          <w:p w:rsidR="00CB2F22" w:rsidRPr="00F44273" w:rsidRDefault="00CB2F22" w:rsidP="00CB2F22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spacing w:line="240" w:lineRule="exact"/>
            </w:pPr>
            <w:hyperlink r:id="rId56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313795" w:rsidRDefault="00CB2F22" w:rsidP="00CB2F22">
            <w:pPr>
              <w:rPr>
                <w:bCs/>
              </w:rPr>
            </w:pPr>
            <w:r w:rsidRPr="00313795">
              <w:rPr>
                <w:bCs/>
              </w:rPr>
              <w:t xml:space="preserve">No. 188-14, que define y establece los principios y las pautas de las Comisiones de Veedurías Ciudadanas, de fecha 4 de </w:t>
            </w:r>
            <w:r>
              <w:rPr>
                <w:bCs/>
              </w:rPr>
              <w:t xml:space="preserve">Junio </w:t>
            </w:r>
            <w:r w:rsidRPr="00313795">
              <w:rPr>
                <w:bCs/>
              </w:rPr>
              <w:t>de 2014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spacing w:line="240" w:lineRule="exact"/>
            </w:pPr>
            <w:hyperlink r:id="rId57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58" w:tooltip="Decreto54312lowres.pdf (5905641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</w:t>
              </w:r>
              <w:r w:rsidR="00CB2F2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rataciones de Bienes, Servicios</w:t>
              </w:r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y Obras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6D250B" w:rsidRDefault="00EB4788" w:rsidP="00CB2F22">
            <w:pPr>
              <w:spacing w:line="240" w:lineRule="exact"/>
            </w:pPr>
            <w:hyperlink r:id="rId59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spacing w:line="240" w:lineRule="exact"/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60" w:tooltip="DecretoDIGEIG.pdf (138040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61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640BB4" w:rsidRDefault="00CB2F22" w:rsidP="00CB2F2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129-10 -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q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ue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a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prueba el </w:t>
            </w: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eglamento de la Ley General de Archivos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62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>
              <w:t xml:space="preserve">Si 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63" w:tooltip="Decreto69409quecreaelSistema311deDenunciasQuejasyReclamaciones.pdf (10428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64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65" w:tooltip="Decreto_52809.pdf (2131651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66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67" w:tooltip="Decreto52709.pdf (1061923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68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69" w:tooltip="Decreto52509.pdf (1509361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525-09 reglamento de evaluación del desempeño y promoción de los servidores y funcionarios </w:t>
              </w:r>
              <w:r w:rsidR="00CB2F2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úblicos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70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71" w:tooltip="Decreto_52409.pdf (999117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72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73" w:tooltip="mesicic3_repdom_decreto523.pdf (2928892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</w:t>
              </w:r>
            </w:hyperlink>
          </w:p>
        </w:tc>
        <w:tc>
          <w:tcPr>
            <w:tcW w:w="1260" w:type="dxa"/>
          </w:tcPr>
          <w:p w:rsidR="00CB2F22" w:rsidRPr="00F4427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74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spacing w:line="240" w:lineRule="exact"/>
              <w:jc w:val="both"/>
            </w:pPr>
            <w:hyperlink r:id="rId75" w:tooltip="DecNo_49107ReglamentoControlInterno.pdf (13284313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76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640BB4" w:rsidRDefault="00CB2F22" w:rsidP="00CB2F22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</w:t>
            </w:r>
            <w:r w:rsidRPr="00640BB4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441-06 - Sobre Sistema de Tesorería de la República Dominicana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77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>
              <w:t xml:space="preserve">Si 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jc w:val="both"/>
            </w:pPr>
            <w:hyperlink r:id="rId78" w:tooltip="Decreto130051.pdf (207310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79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F1ED9" w:rsidRDefault="00EB4788" w:rsidP="00CB2F22">
            <w:pPr>
              <w:jc w:val="both"/>
            </w:pPr>
            <w:hyperlink r:id="rId80" w:tooltip="D1523_04.pdf (67323b)" w:history="1"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</w:t>
              </w:r>
              <w:r w:rsidR="00CB2F2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ú</w:t>
              </w:r>
              <w:r w:rsidR="00CB2F22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blico Interno y Externo de la Nación</w:t>
              </w:r>
            </w:hyperlink>
          </w:p>
        </w:tc>
        <w:tc>
          <w:tcPr>
            <w:tcW w:w="1260" w:type="dxa"/>
          </w:tcPr>
          <w:p w:rsidR="00CB2F22" w:rsidRPr="00F4427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Default="00EB4788" w:rsidP="00CB2F22">
            <w:hyperlink r:id="rId81" w:history="1">
              <w:r w:rsidR="00CB2F22" w:rsidRPr="00A6387F">
                <w:rPr>
                  <w:rStyle w:val="Hipervnculo"/>
                </w:rPr>
                <w:t>http://digecog.gob.do/transparencia/index.php/marco-legal-de-transparencia/decretos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6D250B" w:rsidRDefault="00CB2F22" w:rsidP="00CB2F22">
            <w:pPr>
              <w:jc w:val="center"/>
            </w:pPr>
            <w:r w:rsidRPr="006D250B">
              <w:t>Si</w:t>
            </w:r>
          </w:p>
        </w:tc>
      </w:tr>
    </w:tbl>
    <w:p w:rsidR="0012670F" w:rsidRDefault="0012670F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6D250B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/ </w:t>
      </w:r>
      <w:r w:rsidR="003934A6">
        <w:rPr>
          <w:b/>
          <w:sz w:val="28"/>
          <w:szCs w:val="28"/>
        </w:rPr>
        <w:t xml:space="preserve">REGLAMENTOS Y </w:t>
      </w:r>
      <w:r w:rsidRPr="00FF1ED9">
        <w:rPr>
          <w:b/>
          <w:sz w:val="28"/>
          <w:szCs w:val="28"/>
        </w:rPr>
        <w:t>RESOLUCIONES</w:t>
      </w:r>
      <w:r>
        <w:rPr>
          <w:b/>
          <w:sz w:val="28"/>
          <w:szCs w:val="28"/>
        </w:rPr>
        <w:t xml:space="preserve"> 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44273" w:rsidTr="007574E3">
        <w:tc>
          <w:tcPr>
            <w:tcW w:w="369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44273" w:rsidRPr="00520450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44273" w:rsidRPr="00F35AFF" w:rsidRDefault="00F44273" w:rsidP="00F44273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Pr="003934A6" w:rsidRDefault="00CB2F22" w:rsidP="00CB2F22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Administrador de los Medios Web (CAMWEB)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shd w:val="clear" w:color="auto" w:fill="FFFFFF"/>
              <w:spacing w:after="60" w:line="300" w:lineRule="atLeast"/>
            </w:pPr>
            <w:hyperlink r:id="rId82" w:history="1">
              <w:r w:rsidR="00CB2F22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F44273" w:rsidRDefault="00CB2F22" w:rsidP="00CB2F22">
            <w:pPr>
              <w:jc w:val="center"/>
            </w:pPr>
            <w:r w:rsidRPr="00F44273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3934A6" w:rsidRDefault="00CB2F22" w:rsidP="00CB2F22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Resolución Comité de Compras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hyperlink r:id="rId83" w:history="1">
              <w:r w:rsidR="00CB2F22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F44273" w:rsidRDefault="00CB2F22" w:rsidP="00CB2F22">
            <w:pPr>
              <w:jc w:val="center"/>
            </w:pPr>
            <w:r w:rsidRPr="00F44273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640BB4" w:rsidRDefault="00CB2F22" w:rsidP="00CB2F22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hyperlink r:id="rId84" w:history="1">
              <w:r w:rsidR="00CB2F22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  <w:vAlign w:val="center"/>
          </w:tcPr>
          <w:p w:rsidR="00CB2F22" w:rsidRPr="00640BB4" w:rsidRDefault="00CB2F22" w:rsidP="00CB2F22">
            <w:pPr>
              <w:jc w:val="both"/>
              <w:rPr>
                <w:rStyle w:val="Hipervnculo"/>
                <w:rFonts w:cs="Tahoma"/>
                <w:color w:val="auto"/>
                <w:u w:val="none"/>
              </w:rPr>
            </w:pPr>
            <w:r w:rsidRPr="00640BB4">
              <w:rPr>
                <w:rStyle w:val="Hipervnculo"/>
                <w:rFonts w:cs="Tahoma"/>
                <w:color w:val="auto"/>
                <w:u w:val="none"/>
              </w:rPr>
              <w:t>Reglamento No.0604 Aplicación de la Ley No.1004</w:t>
            </w:r>
          </w:p>
        </w:tc>
        <w:tc>
          <w:tcPr>
            <w:tcW w:w="1260" w:type="dxa"/>
          </w:tcPr>
          <w:p w:rsidR="00CB2F22" w:rsidRPr="00F4427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0C19B7" w:rsidRDefault="00EB4788" w:rsidP="00CB2F22">
            <w:hyperlink r:id="rId85" w:history="1">
              <w:r w:rsidR="00CB2F22" w:rsidRPr="00A6387F">
                <w:rPr>
                  <w:rStyle w:val="Hipervnculo"/>
                </w:rPr>
                <w:t>http://digecog.gob.do/transparencia/index.php/marco-legal-de-transparencia/rs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3934A6">
      <w:pPr>
        <w:spacing w:after="0" w:line="240" w:lineRule="auto"/>
        <w:rPr>
          <w:b/>
          <w:sz w:val="28"/>
          <w:szCs w:val="28"/>
        </w:rPr>
      </w:pPr>
    </w:p>
    <w:p w:rsidR="00F44273" w:rsidRDefault="003934A6" w:rsidP="003934A6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 xml:space="preserve">MARCO LEGAL DE TRANSPARENCIA </w:t>
      </w:r>
      <w:r>
        <w:rPr>
          <w:b/>
          <w:sz w:val="28"/>
          <w:szCs w:val="28"/>
        </w:rPr>
        <w:t>/ 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3934A6" w:rsidTr="007574E3">
        <w:tc>
          <w:tcPr>
            <w:tcW w:w="369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3934A6" w:rsidRPr="00520450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4A6" w:rsidRPr="00F35AFF" w:rsidRDefault="003934A6" w:rsidP="00070B14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rPr>
          <w:trHeight w:val="998"/>
        </w:trPr>
        <w:tc>
          <w:tcPr>
            <w:tcW w:w="3690" w:type="dxa"/>
          </w:tcPr>
          <w:p w:rsidR="00CB2F22" w:rsidRPr="00520450" w:rsidRDefault="00CB2F22" w:rsidP="00CB2F22">
            <w:pPr>
              <w:pStyle w:val="Sinespaciado"/>
              <w:rPr>
                <w:b/>
                <w:color w:val="FFFFFF" w:themeColor="background1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</w:tcPr>
          <w:p w:rsidR="00CB2F22" w:rsidRPr="003934A6" w:rsidRDefault="00EB4788" w:rsidP="00CB2F22">
            <w:pPr>
              <w:pStyle w:val="Sinespaciado"/>
            </w:pPr>
            <w:hyperlink r:id="rId86" w:history="1">
              <w:r w:rsidR="00CB2F22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  <w:vAlign w:val="center"/>
          </w:tcPr>
          <w:p w:rsidR="00CB2F22" w:rsidRPr="00640BB4" w:rsidRDefault="00CB2F22" w:rsidP="00CB2F22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A-5, sobre los Servicios Públicos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0C19B7" w:rsidRDefault="00EB4788" w:rsidP="00CB2F22">
            <w:hyperlink r:id="rId87" w:history="1">
              <w:r w:rsidR="00CB2F22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3934A6" w:rsidRDefault="00CB2F22" w:rsidP="00CB2F22">
            <w:pPr>
              <w:pStyle w:val="Sinespaciado"/>
              <w:rPr>
                <w:rStyle w:val="Hipervnculo"/>
                <w:rFonts w:cs="Tahoma"/>
                <w:color w:val="auto"/>
                <w:u w:val="none"/>
              </w:rPr>
            </w:pPr>
            <w:r w:rsidRPr="003934A6">
              <w:rPr>
                <w:rStyle w:val="Hipervnculo"/>
                <w:rFonts w:cs="Tahoma"/>
                <w:color w:val="auto"/>
                <w:u w:val="none"/>
              </w:rPr>
              <w:t>NORTIC A-3, sobre publicación de Datos Abiertos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hyperlink r:id="rId88" w:history="1">
              <w:r w:rsidR="00CB2F22" w:rsidRPr="00A6387F">
                <w:rPr>
                  <w:rStyle w:val="Hipervnculo"/>
                </w:rPr>
                <w:t>http://digecog.gob.do/transparencia/index.php/marco-legal-de-transparencia/normativas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</w:tbl>
    <w:p w:rsidR="00A753F8" w:rsidRDefault="00A753F8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833C5" w:rsidTr="007574E3">
        <w:tc>
          <w:tcPr>
            <w:tcW w:w="3690" w:type="dxa"/>
            <w:shd w:val="clear" w:color="auto" w:fill="1F497D" w:themeFill="text2"/>
          </w:tcPr>
          <w:p w:rsidR="00D833C5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833C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rPr>
          <w:trHeight w:val="273"/>
        </w:trPr>
        <w:tc>
          <w:tcPr>
            <w:tcW w:w="3690" w:type="dxa"/>
          </w:tcPr>
          <w:p w:rsidR="00CB2F22" w:rsidRDefault="00CB2F22" w:rsidP="00CB2F22">
            <w:r w:rsidRPr="00D157C7">
              <w:t>Organigrama Instituci</w:t>
            </w:r>
            <w:r>
              <w:t>onal</w:t>
            </w:r>
          </w:p>
        </w:tc>
        <w:tc>
          <w:tcPr>
            <w:tcW w:w="1260" w:type="dxa"/>
          </w:tcPr>
          <w:p w:rsidR="00CB2F22" w:rsidRPr="00187DAF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187DAF" w:rsidRDefault="00EB4788" w:rsidP="00CB2F22">
            <w:hyperlink r:id="rId89" w:history="1">
              <w:r w:rsidR="00CB2F22" w:rsidRPr="00A6387F">
                <w:rPr>
                  <w:rStyle w:val="Hipervnculo"/>
                </w:rPr>
                <w:t>http://digecog.gob.do/transparencia/index.php/organigrama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F44273" w:rsidRDefault="00CB2F22" w:rsidP="00CB2F22">
            <w:pPr>
              <w:jc w:val="center"/>
            </w:pPr>
            <w:r w:rsidRPr="00F44273">
              <w:t>Si</w:t>
            </w:r>
          </w:p>
        </w:tc>
      </w:tr>
    </w:tbl>
    <w:p w:rsidR="0012670F" w:rsidRDefault="0012670F" w:rsidP="008C4B44">
      <w:pPr>
        <w:spacing w:after="0" w:line="240" w:lineRule="auto"/>
        <w:rPr>
          <w:b/>
          <w:sz w:val="28"/>
          <w:szCs w:val="28"/>
        </w:rPr>
      </w:pPr>
    </w:p>
    <w:p w:rsidR="00D157C7" w:rsidRPr="00640BB4" w:rsidRDefault="008F1905" w:rsidP="008C4B44">
      <w:pPr>
        <w:spacing w:after="0" w:line="240" w:lineRule="auto"/>
        <w:rPr>
          <w:b/>
          <w:sz w:val="28"/>
          <w:szCs w:val="28"/>
        </w:rPr>
      </w:pPr>
      <w:r w:rsidRPr="00640BB4">
        <w:rPr>
          <w:b/>
          <w:sz w:val="28"/>
          <w:szCs w:val="28"/>
        </w:rPr>
        <w:t>NORMATIVAS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187DAF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Default="00CB2F22" w:rsidP="00CB2F22">
            <w:r w:rsidRPr="00D157C7">
              <w:t>Derechos de los ciudadanos al acceso a la información pública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187DAF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Pr="00266936" w:rsidRDefault="00EB4788" w:rsidP="00CB2F22">
            <w:hyperlink r:id="rId90" w:history="1">
              <w:r w:rsidR="00CB2F22" w:rsidRPr="00A6387F">
                <w:rPr>
                  <w:rStyle w:val="Hipervnculo"/>
                </w:rPr>
                <w:t>http://digecog.gob.do/transparencia/index.php/derechos-de-los-ciudadanos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F44273" w:rsidRDefault="00CB2F22" w:rsidP="00CB2F22">
            <w:pPr>
              <w:jc w:val="center"/>
            </w:pPr>
            <w:r w:rsidRPr="00F44273"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BF7C66" w:rsidRDefault="00BF7C66" w:rsidP="00843D99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OFICINA DE ACCESO A LA INFORMACIÓN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D157C7" w:rsidTr="007574E3">
        <w:tc>
          <w:tcPr>
            <w:tcW w:w="3690" w:type="dxa"/>
            <w:shd w:val="clear" w:color="auto" w:fill="1F497D" w:themeFill="text2"/>
          </w:tcPr>
          <w:p w:rsidR="00D157C7" w:rsidRPr="00520450" w:rsidRDefault="0040525D" w:rsidP="00843D9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D157C7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Pr="002E41E0" w:rsidRDefault="00CB2F22" w:rsidP="00CB2F22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266936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Pr="00644800" w:rsidRDefault="00EB4788" w:rsidP="00CB2F22">
            <w:pPr>
              <w:jc w:val="both"/>
            </w:pPr>
            <w:hyperlink r:id="rId91" w:history="1">
              <w:r w:rsidR="00CB2F22" w:rsidRPr="00A6387F">
                <w:rPr>
                  <w:rStyle w:val="Hipervnculo"/>
                </w:rPr>
                <w:t>http://digecog.gob.do/transparencia/index.php/oai/contactos-del-rai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7821D5" w:rsidRDefault="00CB2F22" w:rsidP="00CB2F22">
            <w:pPr>
              <w:jc w:val="both"/>
            </w:pPr>
            <w:r w:rsidRPr="002E41E0">
              <w:t>Información clasificada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266936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2" w:history="1">
              <w:r w:rsidR="00CB2F22" w:rsidRPr="00A6387F">
                <w:rPr>
                  <w:rStyle w:val="Hipervnculo"/>
                </w:rPr>
                <w:t>http://digecog.gob.do/transparencia/index.php/oai/informacion-clasificada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7821D5" w:rsidRDefault="00CB2F22" w:rsidP="00CB2F22">
            <w:pPr>
              <w:jc w:val="both"/>
            </w:pPr>
            <w:r w:rsidRPr="007821D5">
              <w:t>Manual de organización de la OAI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3" w:history="1">
              <w:r w:rsidR="00CB2F22" w:rsidRPr="00A6387F">
                <w:rPr>
                  <w:rStyle w:val="Hipervnculo"/>
                </w:rPr>
                <w:t>http://digecog.gob.do/transparencia/index.php/oai/manual-de-organizacion-de-la-oai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7821D5" w:rsidRDefault="00CB2F22" w:rsidP="00CB2F22">
            <w:pPr>
              <w:jc w:val="both"/>
            </w:pPr>
            <w:r w:rsidRPr="002E41E0">
              <w:t>Manual de Procedimiento</w:t>
            </w:r>
            <w:r>
              <w:t>s</w:t>
            </w:r>
            <w:r w:rsidRPr="002E41E0">
              <w:t xml:space="preserve"> de la OAI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4" w:history="1">
              <w:r w:rsidR="00CB2F22" w:rsidRPr="00A6387F">
                <w:rPr>
                  <w:rStyle w:val="Hipervnculo"/>
                </w:rPr>
                <w:t>http://digecog.gob.do/transparencia/index.php/oai/manual-de-procedimientos-de-la-oai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7821D5" w:rsidRDefault="00CB2F22" w:rsidP="00CB2F22">
            <w:r w:rsidRPr="007821D5">
              <w:t>Estructura organizacional de la OAI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5" w:history="1">
              <w:r w:rsidR="00CB2F22" w:rsidRPr="00A6387F">
                <w:rPr>
                  <w:rStyle w:val="Hipervnculo"/>
                </w:rPr>
                <w:t>http://digecog.gob.do/transparencia/index.php/oai/estructura-organizacional-de-la-oai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2E41E0" w:rsidRDefault="00CB2F22" w:rsidP="00CB2F22">
            <w:r w:rsidRPr="002E41E0">
              <w:t>Estadísticas y balances de gestión OAI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EXCEL</w:t>
            </w:r>
          </w:p>
          <w:p w:rsidR="00CB2F22" w:rsidRPr="00266936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6" w:history="1">
              <w:r w:rsidR="00CB2F22" w:rsidRPr="00A6387F">
                <w:rPr>
                  <w:rStyle w:val="Hipervnculo"/>
                </w:rPr>
                <w:t>http://digecog.gob.do/transparencia/index.php/oai/estadisticas-y-balances-de-la-gestion-oai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2E41E0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2E41E0" w:rsidRDefault="00CB2F22" w:rsidP="00CB2F22">
            <w:r w:rsidRPr="00F1336D">
              <w:t>Índice de documentos disponibles para la entrega</w:t>
            </w:r>
          </w:p>
        </w:tc>
        <w:tc>
          <w:tcPr>
            <w:tcW w:w="1260" w:type="dxa"/>
          </w:tcPr>
          <w:p w:rsidR="00CB2F22" w:rsidRPr="00266936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7" w:history="1">
              <w:r w:rsidR="00CB2F22" w:rsidRPr="00A6387F">
                <w:rPr>
                  <w:rStyle w:val="Hipervnculo"/>
                </w:rPr>
                <w:t>http://digecog.gob.do/transparencia/index.php/oai/indice-de-documentos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F1336D" w:rsidRDefault="00CB2F22" w:rsidP="00CB2F22">
            <w:r>
              <w:t>Índice de transparencia estandarizado</w:t>
            </w:r>
          </w:p>
        </w:tc>
        <w:tc>
          <w:tcPr>
            <w:tcW w:w="1260" w:type="dxa"/>
          </w:tcPr>
          <w:p w:rsidR="00CB2F22" w:rsidRPr="00266936" w:rsidRDefault="00CB2F22" w:rsidP="00CB2F22">
            <w:pPr>
              <w:jc w:val="center"/>
            </w:pPr>
            <w:r>
              <w:t>Informativa</w:t>
            </w:r>
            <w:r w:rsidRPr="00266936">
              <w:t xml:space="preserve"> 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8" w:history="1">
              <w:r w:rsidR="00CB2F22" w:rsidRPr="000D2440">
                <w:rPr>
                  <w:rStyle w:val="Hipervnculo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2E41E0" w:rsidRDefault="00CB2F22" w:rsidP="00CB2F22">
            <w:r w:rsidRPr="00F1336D">
              <w:t>Formulario de solicitud de información pública</w:t>
            </w:r>
          </w:p>
        </w:tc>
        <w:tc>
          <w:tcPr>
            <w:tcW w:w="1260" w:type="dxa"/>
          </w:tcPr>
          <w:p w:rsidR="00CB2F22" w:rsidRPr="00266936" w:rsidRDefault="00CB2F22" w:rsidP="00CB2F22">
            <w:pPr>
              <w:jc w:val="center"/>
            </w:pPr>
            <w:r w:rsidRPr="00266936">
              <w:t>Formulario</w:t>
            </w:r>
            <w:r>
              <w:t xml:space="preserve"> Portal SAIP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99" w:history="1">
              <w:r w:rsidR="00CB2F22" w:rsidRPr="00A6387F">
                <w:rPr>
                  <w:rStyle w:val="Hipervnculo"/>
                </w:rPr>
                <w:t>https://www.saip.gob.do/apps/sip/?step=one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62BE8" w:rsidRDefault="00F62BE8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7574E3" w:rsidRDefault="007574E3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EB4788" w:rsidP="00CB2F22">
            <w:hyperlink r:id="rId100" w:tooltip="Planificación estratégica" w:history="1">
              <w:r w:rsidR="00CB2F22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60" w:type="dxa"/>
          </w:tcPr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10023E" w:rsidRDefault="00EB4788" w:rsidP="00CB2F22">
            <w:pPr>
              <w:jc w:val="both"/>
            </w:pPr>
            <w:hyperlink r:id="rId101" w:history="1">
              <w:r w:rsidR="00CB2F22" w:rsidRPr="00A6387F">
                <w:rPr>
                  <w:rStyle w:val="Hipervnculo"/>
                </w:rPr>
                <w:t>http://digecog.gob.do/transparencia/index.php/plan-estrategico/planeacion-estrategica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Default="00CB2F22" w:rsidP="00CB2F22">
            <w:r>
              <w:t>Plan Operativo Anual (POA)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EXCEL</w:t>
            </w:r>
          </w:p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102" w:history="1">
              <w:r w:rsidR="00CB2F22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EB4788" w:rsidP="00CB2F22">
            <w:hyperlink r:id="rId103" w:tooltip="Informes de logros y/o seguimiento del Plan estratégico" w:history="1">
              <w:r w:rsidR="00CB2F22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Informes</w:t>
              </w:r>
              <w:r w:rsidR="00CB2F22">
                <w:rPr>
                  <w:rStyle w:val="Hipervnculo"/>
                  <w:color w:val="auto"/>
                  <w:u w:val="none"/>
                  <w:shd w:val="clear" w:color="auto" w:fill="FFFFFF"/>
                </w:rPr>
                <w:t xml:space="preserve"> de logros y/o seguimiento del p</w:t>
              </w:r>
              <w:r w:rsidR="00CB2F22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lan estratégico</w:t>
              </w:r>
            </w:hyperlink>
          </w:p>
        </w:tc>
        <w:tc>
          <w:tcPr>
            <w:tcW w:w="1260" w:type="dxa"/>
          </w:tcPr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104" w:history="1">
              <w:r w:rsidR="00CB2F22" w:rsidRPr="00A6387F">
                <w:rPr>
                  <w:rStyle w:val="Hipervnculo"/>
                </w:rPr>
                <w:t>http://digecog.gob.do/transparencia/index.php/plan-estrategico/informes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CB2F22" w:rsidP="00CB2F22">
            <w:r>
              <w:t xml:space="preserve">Memorias Institucionales </w:t>
            </w:r>
          </w:p>
        </w:tc>
        <w:tc>
          <w:tcPr>
            <w:tcW w:w="1260" w:type="dxa"/>
          </w:tcPr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jc w:val="both"/>
            </w:pPr>
            <w:hyperlink r:id="rId105" w:history="1">
              <w:r w:rsidR="00CB2F22" w:rsidRPr="00A6387F">
                <w:rPr>
                  <w:rStyle w:val="Hipervnculo"/>
                </w:rPr>
                <w:t>http://digecog.gob.do/transparencia/index.php/plan-estrategico/memorias-institucionales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</w:tbl>
    <w:p w:rsidR="007266D6" w:rsidRDefault="007266D6" w:rsidP="00F1336D">
      <w:pPr>
        <w:spacing w:after="0"/>
        <w:rPr>
          <w:b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PUBLICACIONES OFICIALES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EB4788" w:rsidP="00CB2F22">
            <w:hyperlink r:id="rId106" w:tooltip="Estado de Recaudación e Inversión de las Rentas" w:history="1">
              <w:r w:rsidR="00CB2F22" w:rsidRPr="001649F4">
                <w:rPr>
                  <w:rFonts w:cs="Tahoma"/>
                  <w:shd w:val="clear" w:color="auto" w:fill="FFFFFF"/>
                </w:rPr>
                <w:t>Estado de Recaudación e Inversión de las Rentas</w:t>
              </w:r>
            </w:hyperlink>
          </w:p>
        </w:tc>
        <w:tc>
          <w:tcPr>
            <w:tcW w:w="1260" w:type="dxa"/>
          </w:tcPr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48377C" w:rsidRDefault="00EB4788" w:rsidP="00CB2F22">
            <w:pPr>
              <w:jc w:val="both"/>
            </w:pPr>
            <w:hyperlink r:id="rId107" w:history="1">
              <w:r w:rsidR="00CB2F22" w:rsidRPr="00A6387F">
                <w:rPr>
                  <w:rStyle w:val="Hipervnculo"/>
                </w:rPr>
                <w:t>http://digecog.gob.do/transparencia/index.php/publicaciones-t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CB2F22" w:rsidP="00CB2F22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 xml:space="preserve">Boletines </w:t>
            </w:r>
          </w:p>
        </w:tc>
        <w:tc>
          <w:tcPr>
            <w:tcW w:w="1260" w:type="dxa"/>
          </w:tcPr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48377C" w:rsidRDefault="00EB4788" w:rsidP="00CB2F22">
            <w:pPr>
              <w:jc w:val="both"/>
            </w:pPr>
            <w:hyperlink r:id="rId108" w:history="1">
              <w:r w:rsidR="00CB2F22" w:rsidRPr="00A6387F">
                <w:rPr>
                  <w:rStyle w:val="Hipervnculo"/>
                </w:rPr>
                <w:t>http://digecog.gob.do/transparencia/index.php/publicaciones-t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CB2F22" w:rsidP="00CB2F22">
            <w:r>
              <w:t>Boletines NICSP</w:t>
            </w:r>
          </w:p>
        </w:tc>
        <w:tc>
          <w:tcPr>
            <w:tcW w:w="1260" w:type="dxa"/>
          </w:tcPr>
          <w:p w:rsidR="00CB2F22" w:rsidRPr="00FE596E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48377C" w:rsidRDefault="00EB4788" w:rsidP="00CB2F22">
            <w:pPr>
              <w:jc w:val="both"/>
            </w:pPr>
            <w:hyperlink r:id="rId109" w:history="1">
              <w:r w:rsidR="00CB2F22" w:rsidRPr="00A6387F">
                <w:rPr>
                  <w:rStyle w:val="Hipervnculo"/>
                </w:rPr>
                <w:t>http://digecog.gob.do/transparencia/index.php/publicaciones-t/category/521-ediciones-anteriores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649F4" w:rsidRDefault="001649F4" w:rsidP="00563C7F">
      <w:pPr>
        <w:spacing w:after="0" w:line="240" w:lineRule="auto"/>
        <w:rPr>
          <w:b/>
          <w:szCs w:val="28"/>
        </w:rPr>
      </w:pPr>
    </w:p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C4215" w:rsidTr="007574E3">
        <w:tc>
          <w:tcPr>
            <w:tcW w:w="3690" w:type="dxa"/>
            <w:shd w:val="clear" w:color="auto" w:fill="1F497D" w:themeFill="text2"/>
          </w:tcPr>
          <w:p w:rsidR="00FC4215" w:rsidRPr="00520450" w:rsidRDefault="00FC4215" w:rsidP="0040525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40525D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Pr="006824B8" w:rsidRDefault="00EB4788" w:rsidP="00CB2F22">
            <w:hyperlink r:id="rId110" w:tooltip="CEPCONFORMADAS20062012_1.pdf (551055b)" w:history="1">
              <w:r w:rsidR="00CB2F2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CB2F2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PDF</w:t>
            </w:r>
          </w:p>
          <w:p w:rsidR="00CB2F22" w:rsidRPr="00FE596E" w:rsidRDefault="00CB2F22" w:rsidP="00CB2F22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CB2F22" w:rsidRPr="009C5A35" w:rsidRDefault="00EB4788" w:rsidP="00CB2F22">
            <w:pPr>
              <w:jc w:val="both"/>
            </w:pPr>
            <w:hyperlink r:id="rId111" w:history="1">
              <w:r w:rsidR="00CB2F22" w:rsidRPr="00A6387F">
                <w:rPr>
                  <w:rStyle w:val="Hipervnculo"/>
                </w:rPr>
                <w:t>http://digecog.gob.do/transparencia/index.php/estadisticas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3F21BC" w:rsidRDefault="003F21BC" w:rsidP="001964A9">
      <w:pPr>
        <w:spacing w:after="0" w:line="240" w:lineRule="auto"/>
        <w:rPr>
          <w:b/>
        </w:rPr>
      </w:pPr>
    </w:p>
    <w:p w:rsidR="007574E3" w:rsidRDefault="007574E3" w:rsidP="001964A9">
      <w:pPr>
        <w:spacing w:after="0" w:line="240" w:lineRule="auto"/>
        <w:rPr>
          <w:b/>
          <w:sz w:val="28"/>
          <w:szCs w:val="28"/>
        </w:rPr>
      </w:pPr>
    </w:p>
    <w:p w:rsidR="00FB76FD" w:rsidRPr="001649F4" w:rsidRDefault="001649F4" w:rsidP="001964A9">
      <w:pPr>
        <w:spacing w:after="0" w:line="240" w:lineRule="auto"/>
        <w:rPr>
          <w:b/>
          <w:sz w:val="28"/>
          <w:szCs w:val="28"/>
        </w:rPr>
      </w:pPr>
      <w:r w:rsidRPr="001649F4">
        <w:rPr>
          <w:b/>
          <w:sz w:val="28"/>
          <w:szCs w:val="28"/>
        </w:rPr>
        <w:t>SERVICIOS AL PÚBLICO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974C48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</w:tcPr>
          <w:p w:rsidR="00CB2F22" w:rsidRDefault="00CB2F22" w:rsidP="00CB2F22">
            <w:r>
              <w:t>Asistencia Normativa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266936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Pr="00A4233C" w:rsidRDefault="00EB4788" w:rsidP="00CB2F22">
            <w:hyperlink r:id="rId112" w:history="1">
              <w:r w:rsidR="00CB2F22" w:rsidRPr="00A6387F">
                <w:rPr>
                  <w:rStyle w:val="Hipervnculo"/>
                </w:rPr>
                <w:t>http://digecog.gob.do/index.php/servicios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5A1EDF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CB2F22" w:rsidP="00CB2F22">
            <w:pPr>
              <w:rPr>
                <w:bCs/>
              </w:rPr>
            </w:pPr>
            <w:r w:rsidRPr="001649F4">
              <w:rPr>
                <w:bCs/>
              </w:rPr>
              <w:t xml:space="preserve">Asistencia Técnica  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266936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hyperlink r:id="rId113" w:history="1">
              <w:r w:rsidR="00CB2F22" w:rsidRPr="00A6387F">
                <w:rPr>
                  <w:rStyle w:val="Hipervnculo"/>
                </w:rPr>
                <w:t>http://digecog.gob.do/index.php/servicios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5A1EDF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CB2F22" w:rsidP="00CB2F22">
            <w:pPr>
              <w:rPr>
                <w:bCs/>
              </w:rPr>
            </w:pPr>
            <w:r w:rsidRPr="001649F4">
              <w:rPr>
                <w:bCs/>
              </w:rPr>
              <w:t>Inducción a In</w:t>
            </w:r>
            <w:r>
              <w:rPr>
                <w:bCs/>
              </w:rPr>
              <w:t>s</w:t>
            </w:r>
            <w:r w:rsidRPr="001649F4">
              <w:rPr>
                <w:bCs/>
              </w:rPr>
              <w:t>tituciones Educativas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266936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hyperlink r:id="rId114" w:history="1">
              <w:r w:rsidR="00CB2F22" w:rsidRPr="00A6387F">
                <w:rPr>
                  <w:rStyle w:val="Hipervnculo"/>
                </w:rPr>
                <w:t>http://digecog.gob.do/index.php/servicios</w:t>
              </w:r>
            </w:hyperlink>
            <w:r w:rsidR="00CB2F22">
              <w:t xml:space="preserve"> 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5A1EDF"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1649F4" w:rsidRDefault="00CB2F22" w:rsidP="00CB2F22">
            <w:pPr>
              <w:rPr>
                <w:bCs/>
              </w:rPr>
            </w:pPr>
            <w:r w:rsidRPr="001649F4">
              <w:rPr>
                <w:bCs/>
              </w:rPr>
              <w:t>Suministro de Informa</w:t>
            </w:r>
            <w:r>
              <w:rPr>
                <w:bCs/>
              </w:rPr>
              <w:t>c</w:t>
            </w:r>
            <w:r w:rsidRPr="001649F4">
              <w:rPr>
                <w:bCs/>
              </w:rPr>
              <w:t xml:space="preserve">ión 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266936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hyperlink r:id="rId115" w:history="1">
              <w:r w:rsidR="00CB2F22" w:rsidRPr="00A6387F">
                <w:rPr>
                  <w:rStyle w:val="Hipervnculo"/>
                </w:rPr>
                <w:t>http://digecog.gob.do/index.php/servicios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5A1EDF">
              <w:t>Si</w:t>
            </w:r>
          </w:p>
        </w:tc>
      </w:tr>
    </w:tbl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59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90"/>
        <w:gridCol w:w="1260"/>
        <w:gridCol w:w="5668"/>
        <w:gridCol w:w="1442"/>
        <w:gridCol w:w="1530"/>
      </w:tblGrid>
      <w:tr w:rsidR="00FB76FD" w:rsidTr="007574E3">
        <w:tc>
          <w:tcPr>
            <w:tcW w:w="3690" w:type="dxa"/>
            <w:shd w:val="clear" w:color="auto" w:fill="1F497D" w:themeFill="text2"/>
          </w:tcPr>
          <w:p w:rsidR="00FB76FD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B76FD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690" w:type="dxa"/>
            <w:shd w:val="clear" w:color="auto" w:fill="auto"/>
          </w:tcPr>
          <w:p w:rsidR="00CB2F22" w:rsidRDefault="00CB2F22" w:rsidP="00CB2F22">
            <w:r>
              <w:t>Acceso al Portal de 311 sobre quejas, reclamaciones, sugerencias y denuncias</w:t>
            </w:r>
          </w:p>
        </w:tc>
        <w:tc>
          <w:tcPr>
            <w:tcW w:w="1260" w:type="dxa"/>
            <w:shd w:val="clear" w:color="auto" w:fill="auto"/>
          </w:tcPr>
          <w:p w:rsidR="00CB2F22" w:rsidRDefault="00CB2F22" w:rsidP="00CB2F22">
            <w:pPr>
              <w:jc w:val="center"/>
              <w:rPr>
                <w:sz w:val="18"/>
              </w:rPr>
            </w:pPr>
          </w:p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5668" w:type="dxa"/>
            <w:shd w:val="clear" w:color="auto" w:fill="auto"/>
            <w:vAlign w:val="center"/>
          </w:tcPr>
          <w:p w:rsidR="00CB2F22" w:rsidRPr="0010276E" w:rsidRDefault="00EB4788" w:rsidP="00CB2F22">
            <w:pPr>
              <w:spacing w:before="100" w:beforeAutospacing="1"/>
            </w:pPr>
            <w:hyperlink r:id="rId116" w:history="1">
              <w:r w:rsidR="00CB2F22" w:rsidRPr="00A6387F">
                <w:rPr>
                  <w:rStyle w:val="Hipervnculo"/>
                </w:rPr>
                <w:t>http://www.</w:t>
              </w:r>
              <w:r w:rsidR="00CB2F22" w:rsidRPr="00A6387F">
                <w:rPr>
                  <w:rStyle w:val="Hipervnculo"/>
                </w:rPr>
                <w:t>3</w:t>
              </w:r>
              <w:r w:rsidR="00CB2F22" w:rsidRPr="00A6387F">
                <w:rPr>
                  <w:rStyle w:val="Hipervnculo"/>
                </w:rPr>
                <w:t>11.gob.do/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  <w:shd w:val="clear" w:color="auto" w:fill="auto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690" w:type="dxa"/>
          </w:tcPr>
          <w:p w:rsidR="00CB2F22" w:rsidRPr="007D72E6" w:rsidRDefault="00CB2F22" w:rsidP="00CB2F22">
            <w:pPr>
              <w:rPr>
                <w:rFonts w:ascii="Arial" w:hAnsi="Arial" w:cs="Arial"/>
              </w:rPr>
            </w:pPr>
            <w:r>
              <w:t xml:space="preserve">Estadísticas Trimestrales </w:t>
            </w:r>
          </w:p>
        </w:tc>
        <w:tc>
          <w:tcPr>
            <w:tcW w:w="1260" w:type="dxa"/>
          </w:tcPr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CB2F22" w:rsidRPr="0010276E" w:rsidRDefault="00EB4788" w:rsidP="00CB2F22">
            <w:pPr>
              <w:spacing w:before="100" w:beforeAutospacing="1"/>
            </w:pPr>
            <w:hyperlink r:id="rId117" w:history="1">
              <w:r w:rsidRPr="000E4774">
                <w:rPr>
                  <w:rStyle w:val="Hipervnculo"/>
                </w:rPr>
                <w:t>http://digecog.gob.do</w:t>
              </w:r>
              <w:r w:rsidRPr="000E4774">
                <w:rPr>
                  <w:rStyle w:val="Hipervnculo"/>
                </w:rPr>
                <w:t>/</w:t>
              </w:r>
              <w:r w:rsidRPr="000E4774">
                <w:rPr>
                  <w:rStyle w:val="Hipervnculo"/>
                </w:rPr>
                <w:t>transparencia/index.php/ascceso-al-311/estadisticas-de-quejas-reclamaciones-y-sugerencias-recibidas-a-traves-del-311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  <w:bookmarkStart w:id="0" w:name="_GoBack"/>
        <w:bookmarkEnd w:id="0"/>
      </w:tr>
    </w:tbl>
    <w:p w:rsidR="000079FF" w:rsidRDefault="000079FF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52635" w:rsidTr="007574E3">
        <w:tc>
          <w:tcPr>
            <w:tcW w:w="3704" w:type="dxa"/>
            <w:shd w:val="clear" w:color="auto" w:fill="1F497D" w:themeFill="text2"/>
          </w:tcPr>
          <w:p w:rsidR="00652635" w:rsidRPr="00520450" w:rsidRDefault="0010276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04" w:type="dxa"/>
          </w:tcPr>
          <w:p w:rsidR="00CB2F22" w:rsidRPr="005B6963" w:rsidRDefault="00CB2F22" w:rsidP="00CB2F22">
            <w:r w:rsidRPr="005B6963">
              <w:t xml:space="preserve">Declaraciones Juradas </w:t>
            </w:r>
          </w:p>
        </w:tc>
        <w:tc>
          <w:tcPr>
            <w:tcW w:w="1260" w:type="dxa"/>
          </w:tcPr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DB373C" w:rsidRDefault="00EB4788" w:rsidP="00CB2F22">
            <w:hyperlink r:id="rId118" w:history="1">
              <w:r w:rsidR="00CB2F22" w:rsidRPr="00A6387F">
                <w:rPr>
                  <w:rStyle w:val="Hipervnculo"/>
                </w:rPr>
                <w:t>http://digecog.gob.do/transparencia/index.php/declaracion-jurada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A03E07">
              <w:t>Si</w:t>
            </w:r>
          </w:p>
        </w:tc>
      </w:tr>
    </w:tbl>
    <w:p w:rsidR="005B6963" w:rsidRPr="009B2416" w:rsidRDefault="005B6963" w:rsidP="009757FF">
      <w:pPr>
        <w:spacing w:after="0" w:line="240" w:lineRule="auto"/>
        <w:rPr>
          <w:b/>
          <w:szCs w:val="28"/>
        </w:rPr>
      </w:pPr>
    </w:p>
    <w:p w:rsidR="007574E3" w:rsidRDefault="007574E3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47201" w:rsidTr="007574E3">
        <w:tc>
          <w:tcPr>
            <w:tcW w:w="3704" w:type="dxa"/>
            <w:shd w:val="clear" w:color="auto" w:fill="1F497D" w:themeFill="text2"/>
          </w:tcPr>
          <w:p w:rsidR="00E47201" w:rsidRPr="00520450" w:rsidRDefault="00E47201" w:rsidP="00E506B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</w:t>
            </w:r>
            <w:r w:rsidR="00E506B5">
              <w:rPr>
                <w:b/>
                <w:color w:val="FFFFFF" w:themeColor="background1"/>
              </w:rPr>
              <w:t>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2" w:type="dxa"/>
            <w:shd w:val="clear" w:color="auto" w:fill="1F497D" w:themeFill="text2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04" w:type="dxa"/>
          </w:tcPr>
          <w:p w:rsidR="00CB2F22" w:rsidRPr="00614FF3" w:rsidRDefault="00EB4788" w:rsidP="00CB2F22">
            <w:hyperlink r:id="rId119" w:tooltip="Presupuesto aprobado del año" w:history="1">
              <w:r w:rsidR="00CB2F22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Presupuesto </w:t>
              </w:r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Institucional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DB373C" w:rsidRDefault="00EB4788" w:rsidP="00CB2F22">
            <w:hyperlink r:id="rId120" w:history="1">
              <w:r w:rsidR="00CB2F22" w:rsidRPr="00A6387F">
                <w:rPr>
                  <w:rStyle w:val="Hipervnculo"/>
                </w:rPr>
                <w:t>http://digecog.gob.do/transparencia/index.php/presupuesto/presupuesto-aprobado-del-ano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74184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Default="00CB2F22" w:rsidP="00CB2F22">
            <w:r>
              <w:t>Ejecución del gasto mensual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E94416" w:rsidRDefault="00EB4788" w:rsidP="00CB2F22">
            <w:pPr>
              <w:shd w:val="clear" w:color="auto" w:fill="FFFFFF"/>
              <w:spacing w:line="240" w:lineRule="exact"/>
              <w:rPr>
                <w:rFonts w:cs="Tahoma"/>
                <w:color w:val="333333"/>
              </w:rPr>
            </w:pPr>
            <w:hyperlink r:id="rId121" w:history="1">
              <w:r w:rsidR="00CB2F22" w:rsidRPr="00E94416">
                <w:rPr>
                  <w:rStyle w:val="Hipervnculo"/>
                  <w:rFonts w:cs="Tahoma"/>
                </w:rPr>
                <w:t>http://digecog.gob.do/transparencia/index.php/presupuesto/ejecucion-del-presupuesto</w:t>
              </w:r>
            </w:hyperlink>
            <w:r w:rsidR="00CB2F22">
              <w:rPr>
                <w:rFonts w:cs="Tahoma"/>
                <w:color w:val="333333"/>
              </w:rPr>
              <w:t xml:space="preserve"> </w:t>
            </w:r>
            <w:r w:rsidR="00CB2F22" w:rsidRPr="00E94416">
              <w:rPr>
                <w:rFonts w:cs="Tahoma"/>
                <w:color w:val="333333"/>
              </w:rPr>
              <w:t xml:space="preserve"> </w:t>
            </w:r>
          </w:p>
          <w:p w:rsidR="00CB2F22" w:rsidRPr="000050AE" w:rsidRDefault="00CB2F22" w:rsidP="00CB2F22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</w:rPr>
            </w:pP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74184">
              <w:t>Si</w:t>
            </w:r>
          </w:p>
        </w:tc>
      </w:tr>
    </w:tbl>
    <w:p w:rsidR="001649F4" w:rsidRPr="009B2416" w:rsidRDefault="001649F4" w:rsidP="00EB74EB">
      <w:pPr>
        <w:spacing w:after="0" w:line="240" w:lineRule="auto"/>
        <w:rPr>
          <w:b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RECURSOS HUMANOS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0F04A2" w:rsidTr="007574E3">
        <w:tc>
          <w:tcPr>
            <w:tcW w:w="3704" w:type="dxa"/>
            <w:shd w:val="clear" w:color="auto" w:fill="1F497D" w:themeFill="text2"/>
          </w:tcPr>
          <w:p w:rsidR="000F04A2" w:rsidRPr="00520450" w:rsidRDefault="001649F4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0F04A2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60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04" w:type="dxa"/>
          </w:tcPr>
          <w:p w:rsidR="00CB2F22" w:rsidRPr="001649F4" w:rsidRDefault="00CB2F22" w:rsidP="00CB2F22">
            <w:r w:rsidRPr="001649F4">
              <w:t>Nómina de empleados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PDF</w:t>
            </w:r>
          </w:p>
          <w:p w:rsidR="00CB2F22" w:rsidRPr="00DB6883" w:rsidRDefault="00CB2F22" w:rsidP="00CB2F22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CB2F22" w:rsidRPr="00EB74EB" w:rsidRDefault="00EB4788" w:rsidP="00CB2F22">
            <w:pPr>
              <w:shd w:val="clear" w:color="auto" w:fill="FFFFFF"/>
              <w:spacing w:line="240" w:lineRule="exact"/>
            </w:pPr>
            <w:hyperlink r:id="rId122" w:history="1">
              <w:r w:rsidR="00CB2F22" w:rsidRPr="00122960">
                <w:rPr>
                  <w:rStyle w:val="Hipervnculo"/>
                </w:rPr>
                <w:t>http://digecog.gob.do/transparencia/index.php/recursos-humanos/nomina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1649F4" w:rsidRDefault="00EB4788" w:rsidP="00CB2F22">
            <w:hyperlink r:id="rId123" w:tooltip="Jubilaciones, Pensiones y retiros" w:history="1">
              <w:r w:rsidR="00CB2F22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 w:rsidRPr="00DB6883">
              <w:t>Informa</w:t>
            </w:r>
            <w:r>
              <w:t>tiva</w:t>
            </w:r>
          </w:p>
          <w:p w:rsidR="00CB2F22" w:rsidRPr="00DB6883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Pr="00F33276" w:rsidRDefault="00EB4788" w:rsidP="00CB2F22">
            <w:pPr>
              <w:shd w:val="clear" w:color="auto" w:fill="FFFFFF"/>
              <w:spacing w:after="60" w:line="300" w:lineRule="atLeast"/>
            </w:pPr>
            <w:hyperlink r:id="rId124" w:history="1">
              <w:r w:rsidR="00CB2F22" w:rsidRPr="00A6387F">
                <w:rPr>
                  <w:rStyle w:val="Hipervnculo"/>
                </w:rPr>
                <w:t>http://digecog.gob.do/transparencia/index.php/recursos-humanos/jubilaciones-pensiones-y-retiros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62297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1649F4" w:rsidRDefault="00EB4788" w:rsidP="00CB2F22">
            <w:hyperlink r:id="rId125" w:tooltip="Vacantes" w:history="1">
              <w:r w:rsidR="00CB2F22" w:rsidRPr="001649F4">
                <w:rPr>
                  <w:rStyle w:val="Hipervnculo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  <w:rPr>
                <w:rFonts w:cs="Arial"/>
              </w:rPr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shd w:val="clear" w:color="auto" w:fill="FFFFFF"/>
              <w:spacing w:after="60" w:line="300" w:lineRule="atLeast"/>
            </w:pPr>
            <w:hyperlink r:id="rId126" w:history="1">
              <w:r w:rsidR="00CB2F22" w:rsidRPr="00122960">
                <w:rPr>
                  <w:rStyle w:val="Hipervnculo"/>
                </w:rPr>
                <w:t>https://map.gob.do/Concursa/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62297">
              <w:t>Si</w:t>
            </w:r>
          </w:p>
        </w:tc>
      </w:tr>
    </w:tbl>
    <w:p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Cs w:val="28"/>
          <w:shd w:val="clear" w:color="auto" w:fill="FFFFFF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EE4CB4" w:rsidTr="007574E3">
        <w:tc>
          <w:tcPr>
            <w:tcW w:w="3704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04" w:type="dxa"/>
          </w:tcPr>
          <w:p w:rsidR="00CB2F22" w:rsidRPr="009F77B1" w:rsidRDefault="00EB4788" w:rsidP="00CB2F22">
            <w:hyperlink r:id="rId127" w:tooltip="Beneficiarios de programas asistenciales" w:history="1">
              <w:r w:rsidR="00CB2F22" w:rsidRPr="009F77B1">
                <w:rPr>
                  <w:rStyle w:val="Hipervnculo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Pr="00614FF3" w:rsidRDefault="00EB4788" w:rsidP="00CB2F22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="00CB2F22" w:rsidRPr="00A6387F">
                <w:rPr>
                  <w:rStyle w:val="Hipervnculo"/>
                </w:rPr>
                <w:t>http://digecog.gob.do/transparencia/index.php/beneficiarios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7574E3" w:rsidRDefault="007574E3" w:rsidP="00614FF3">
      <w:pPr>
        <w:spacing w:after="0" w:line="240" w:lineRule="auto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8"/>
        <w:gridCol w:w="1442"/>
        <w:gridCol w:w="1530"/>
      </w:tblGrid>
      <w:tr w:rsidR="006431B2" w:rsidTr="007574E3">
        <w:tc>
          <w:tcPr>
            <w:tcW w:w="3704" w:type="dxa"/>
            <w:shd w:val="clear" w:color="auto" w:fill="1F497D" w:themeFill="text2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B688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8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2" w:type="dxa"/>
            <w:shd w:val="clear" w:color="auto" w:fill="1F497D" w:themeFill="text2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04" w:type="dxa"/>
          </w:tcPr>
          <w:p w:rsidR="00CB2F22" w:rsidRPr="0081706A" w:rsidRDefault="00EB4788" w:rsidP="00CB2F22">
            <w:hyperlink r:id="rId129" w:tooltip="Como registrarse como proveedor del Estado" w:history="1">
              <w:r w:rsidR="00CB2F22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URL</w:t>
            </w:r>
            <w:r w:rsidRPr="00DB6883">
              <w:t xml:space="preserve"> </w:t>
            </w:r>
            <w:r>
              <w:t>Externa</w:t>
            </w:r>
          </w:p>
        </w:tc>
        <w:tc>
          <w:tcPr>
            <w:tcW w:w="5668" w:type="dxa"/>
            <w:vAlign w:val="center"/>
          </w:tcPr>
          <w:p w:rsidR="00CB2F22" w:rsidRPr="00614FF3" w:rsidRDefault="00EB4788" w:rsidP="00CB2F22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="00CB2F22" w:rsidRPr="00A6387F">
                <w:rPr>
                  <w:rStyle w:val="Hipervnculo"/>
                </w:rPr>
                <w:t>http://comprasdominicana.gov.do/web/guest/como-inscribirse;jsessionid=2cfd470e753a301753e577b10130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08185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81706A" w:rsidRDefault="00EB4788" w:rsidP="00CB2F22">
            <w:hyperlink r:id="rId131" w:tooltip="Plan  Anual de Compras" w:history="1">
              <w:r w:rsidR="00CB2F22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EXCEL</w:t>
            </w:r>
          </w:p>
        </w:tc>
        <w:tc>
          <w:tcPr>
            <w:tcW w:w="5668" w:type="dxa"/>
            <w:vAlign w:val="center"/>
          </w:tcPr>
          <w:p w:rsidR="00CB2F22" w:rsidRPr="009B0325" w:rsidRDefault="00EB4788" w:rsidP="00CB2F22">
            <w:pPr>
              <w:shd w:val="clear" w:color="auto" w:fill="FFFFFF"/>
              <w:spacing w:after="60" w:line="300" w:lineRule="atLeast"/>
            </w:pPr>
            <w:hyperlink r:id="rId132" w:history="1">
              <w:r w:rsidR="00CB2F22" w:rsidRPr="00A6387F">
                <w:rPr>
                  <w:rStyle w:val="Hipervnculo"/>
                </w:rPr>
                <w:t>http://digecog.gob.do/transparencia/index.php/compras-y-contrataciones/plan-anual-de-compras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08185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35333D" w:rsidRDefault="00EB4788" w:rsidP="00CB2F22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CB2F22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</w:t>
              </w:r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ó</w:t>
              </w:r>
              <w:r w:rsidR="00CB2F22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n </w:t>
              </w:r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pú</w:t>
              </w:r>
              <w:r w:rsidR="00CB2F22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blica</w:t>
              </w:r>
            </w:hyperlink>
            <w:r w:rsidR="00CB2F22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260" w:type="dxa"/>
          </w:tcPr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Pr="009B0325" w:rsidRDefault="00EB4788" w:rsidP="00CB2F22">
            <w:pPr>
              <w:shd w:val="clear" w:color="auto" w:fill="FFFFFF"/>
              <w:spacing w:after="60" w:line="300" w:lineRule="atLeast"/>
            </w:pPr>
            <w:hyperlink r:id="rId134" w:history="1">
              <w:r w:rsidR="00CB2F22" w:rsidRPr="00A6387F">
                <w:rPr>
                  <w:rStyle w:val="Hipervnculo"/>
                </w:rPr>
                <w:t>http://digecog.gob.do/transparencia/index.php/compras-y-contrataciones/licitaciones-publicas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35333D" w:rsidRDefault="00EB4788" w:rsidP="00CB2F22">
            <w:hyperlink r:id="rId135" w:tooltip="Licitaciones restringidas" w:history="1"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</w:t>
              </w:r>
              <w:r w:rsidR="00CB2F22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n restringida</w:t>
              </w:r>
            </w:hyperlink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Pr="009B0325" w:rsidRDefault="00EB4788" w:rsidP="00CB2F22">
            <w:pPr>
              <w:shd w:val="clear" w:color="auto" w:fill="FFFFFF"/>
              <w:spacing w:after="60" w:line="300" w:lineRule="atLeast"/>
            </w:pPr>
            <w:hyperlink r:id="rId136" w:history="1">
              <w:r w:rsidR="00CB2F22" w:rsidRPr="00A6387F">
                <w:rPr>
                  <w:rStyle w:val="Hipervnculo"/>
                </w:rPr>
                <w:t>http://digecog.gob.do/transparencia/index.php/compras-y-contrataciones/licitaciones-restringidas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A645FF" w:rsidRDefault="00EB4788" w:rsidP="00CB2F22">
            <w:hyperlink r:id="rId137" w:tooltip="Sorteos de Obras" w:history="1"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 de o</w:t>
              </w:r>
              <w:r w:rsidR="00CB2F22" w:rsidRPr="00A64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bras</w:t>
              </w:r>
            </w:hyperlink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Pr="00844B03" w:rsidRDefault="00CB2F22" w:rsidP="00CB2F22">
            <w:pPr>
              <w:jc w:val="center"/>
              <w:rPr>
                <w:sz w:val="18"/>
              </w:rPr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shd w:val="clear" w:color="auto" w:fill="FFFFFF"/>
              <w:spacing w:after="60" w:line="300" w:lineRule="atLeast"/>
            </w:pPr>
            <w:hyperlink r:id="rId138" w:history="1">
              <w:r w:rsidR="00CB2F22" w:rsidRPr="00A6387F">
                <w:rPr>
                  <w:rStyle w:val="Hipervnculo"/>
                </w:rPr>
                <w:t>http://digecog.gob.do/transparencia/index.php/compras-y-contrataciones/sorteos-de-obras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E34749" w:rsidRDefault="00EB4788" w:rsidP="00CB2F22">
            <w:hyperlink r:id="rId139" w:tooltip="Comparaciones de precios" w:history="1">
              <w:r w:rsidR="00CB2F22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0" w:history="1">
              <w:r w:rsidR="00CB2F22" w:rsidRPr="00E94416">
                <w:rPr>
                  <w:rStyle w:val="Hipervnculo"/>
                  <w:rFonts w:cs="Tahoma"/>
                </w:rPr>
                <w:t>http://digecog.gob.do/transparencia/index.php/compras-y-contrataciones/comparaciones-de-precios</w:t>
              </w:r>
            </w:hyperlink>
            <w:r w:rsidR="00CB2F22" w:rsidRPr="00E94416">
              <w:rPr>
                <w:rFonts w:cs="Tahoma"/>
                <w:color w:val="333333"/>
              </w:rPr>
              <w:t xml:space="preserve"> </w:t>
            </w:r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Default="00CB2F22" w:rsidP="00CB2F22">
            <w:r>
              <w:t>Relación de Compras por debajo del Umbral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CB2F22" w:rsidP="00CB2F22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1" w:history="1">
              <w:r w:rsidRPr="00122960">
                <w:rPr>
                  <w:rStyle w:val="Hipervnculo"/>
                </w:rPr>
                <w:t>http://digecog.gob.do/transparencia/index.php/compras-y-contrataciones/compras-directas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Default="00CB2F22" w:rsidP="00CB2F22">
            <w:r>
              <w:t>Compras menores</w:t>
            </w:r>
          </w:p>
        </w:tc>
        <w:tc>
          <w:tcPr>
            <w:tcW w:w="1260" w:type="dxa"/>
          </w:tcPr>
          <w:p w:rsidR="00CB2F22" w:rsidRPr="00DB6883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CB2F22" w:rsidP="00CB2F22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42" w:history="1">
              <w:r w:rsidRPr="00122960">
                <w:rPr>
                  <w:rStyle w:val="Hipervnculo"/>
                </w:rPr>
                <w:t>http://digecog.gob.do/transparencia/index.php/compras-y-contrataciones/compras-menores</w:t>
              </w:r>
            </w:hyperlink>
            <w:r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  <w:shd w:val="clear" w:color="auto" w:fill="FFFFFF" w:themeFill="background1"/>
          </w:tcPr>
          <w:p w:rsidR="00CB2F22" w:rsidRPr="00123A8E" w:rsidRDefault="00CB2F22" w:rsidP="00CB2F22">
            <w:r w:rsidRPr="00123A8E">
              <w:t>Otros casos de excepción</w:t>
            </w:r>
          </w:p>
        </w:tc>
        <w:tc>
          <w:tcPr>
            <w:tcW w:w="1260" w:type="dxa"/>
          </w:tcPr>
          <w:p w:rsidR="00CB2F22" w:rsidRPr="00863862" w:rsidRDefault="00CB2F22" w:rsidP="00CB2F22">
            <w:pPr>
              <w:jc w:val="center"/>
              <w:rPr>
                <w:highlight w:val="yellow"/>
              </w:rPr>
            </w:pPr>
            <w:r w:rsidRPr="00123A8E">
              <w:t>PDF</w:t>
            </w:r>
          </w:p>
        </w:tc>
        <w:tc>
          <w:tcPr>
            <w:tcW w:w="5668" w:type="dxa"/>
            <w:vAlign w:val="center"/>
          </w:tcPr>
          <w:p w:rsidR="00CB2F22" w:rsidRPr="004534CB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3" w:history="1">
              <w:r w:rsidR="00CB2F22" w:rsidRPr="00122960">
                <w:rPr>
                  <w:rStyle w:val="Hipervnculo"/>
                  <w:rFonts w:cs="Tahoma"/>
                </w:rPr>
                <w:t>http://digecog.gob.do/transparencia/index.php/compras-y-contrataciones/compras-por-excepcion</w:t>
              </w:r>
            </w:hyperlink>
            <w:r w:rsidR="00CB2F22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344AF6" w:rsidRDefault="00CB2F22" w:rsidP="00CB2F22">
            <w:pPr>
              <w:jc w:val="center"/>
            </w:pPr>
            <w:r>
              <w:t xml:space="preserve">Si </w:t>
            </w:r>
          </w:p>
        </w:tc>
      </w:tr>
      <w:tr w:rsidR="00CB2F22" w:rsidTr="007574E3">
        <w:tc>
          <w:tcPr>
            <w:tcW w:w="3704" w:type="dxa"/>
          </w:tcPr>
          <w:p w:rsidR="00CB2F22" w:rsidRDefault="00CB2F22" w:rsidP="00CB2F22">
            <w:r>
              <w:t>Casos de seguridad y emergencia nacional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 w:rsidRPr="002A7AA3">
              <w:t>Informativa</w:t>
            </w:r>
          </w:p>
          <w:p w:rsidR="00CB2F22" w:rsidRPr="002A7AA3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shd w:val="clear" w:color="auto" w:fill="FFFFFF"/>
              <w:spacing w:after="60" w:line="300" w:lineRule="atLeast"/>
            </w:pPr>
            <w:hyperlink r:id="rId144" w:history="1">
              <w:r w:rsidR="00CB2F22" w:rsidRPr="00A6387F">
                <w:rPr>
                  <w:rStyle w:val="Hipervnculo"/>
                </w:rPr>
                <w:t>http://digecog.gob.do/transparencia/index.php/compras-y-contrataciones/casos-de-seguridad-y-emergencia-nacional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Default="00CB2F22" w:rsidP="00CB2F22">
            <w:r>
              <w:t>Casos de urgencia</w:t>
            </w:r>
          </w:p>
        </w:tc>
        <w:tc>
          <w:tcPr>
            <w:tcW w:w="1260" w:type="dxa"/>
          </w:tcPr>
          <w:p w:rsidR="00CB2F22" w:rsidRDefault="00CB2F22" w:rsidP="00CB2F22">
            <w:r w:rsidRPr="002A7AA3">
              <w:t>Informativa</w:t>
            </w:r>
          </w:p>
          <w:p w:rsidR="00CB2F22" w:rsidRPr="002A7AA3" w:rsidRDefault="00CB2F22" w:rsidP="00CB2F22">
            <w:pPr>
              <w:jc w:val="center"/>
            </w:pPr>
            <w:r>
              <w:t>Digital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5" w:history="1">
              <w:r w:rsidR="00CB2F22" w:rsidRPr="00122960">
                <w:rPr>
                  <w:rStyle w:val="Hipervnculo"/>
                </w:rPr>
                <w:t>http://digecog.gob.do/transparencia/index.php/compras-y-contrataciones/casos-de-urgencias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E34749" w:rsidRDefault="00CB2F22" w:rsidP="00CB2F22">
            <w:r>
              <w:t xml:space="preserve">Relación de </w:t>
            </w:r>
            <w:hyperlink r:id="rId146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</w:t>
              </w:r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uplidores</w:t>
              </w:r>
            </w:hyperlink>
          </w:p>
        </w:tc>
        <w:tc>
          <w:tcPr>
            <w:tcW w:w="1260" w:type="dxa"/>
          </w:tcPr>
          <w:p w:rsidR="00CB2F22" w:rsidRPr="00E34749" w:rsidRDefault="00CB2F22" w:rsidP="00CB2F22">
            <w:pPr>
              <w:jc w:val="center"/>
              <w:rPr>
                <w:b/>
                <w:sz w:val="18"/>
                <w:szCs w:val="18"/>
              </w:rPr>
            </w:pPr>
            <w:r>
              <w:t>PDF</w:t>
            </w:r>
          </w:p>
        </w:tc>
        <w:tc>
          <w:tcPr>
            <w:tcW w:w="5668" w:type="dxa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47" w:history="1">
              <w:r w:rsidR="00CB2F22" w:rsidRPr="00122960">
                <w:rPr>
                  <w:rStyle w:val="Hipervnculo"/>
                </w:rPr>
                <w:t>http://digecog.gob.do/transparencia/index.php/compras-y-contrataciones/estado-de-cuentas-de-suplidores</w:t>
              </w:r>
            </w:hyperlink>
            <w:r w:rsidR="00CB2F22">
              <w:t xml:space="preserve"> </w:t>
            </w:r>
          </w:p>
        </w:tc>
        <w:tc>
          <w:tcPr>
            <w:tcW w:w="1442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jc w:val="center"/>
            </w:pPr>
            <w:r w:rsidRPr="00344AF6"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8"/>
          <w:szCs w:val="28"/>
        </w:rPr>
      </w:pPr>
    </w:p>
    <w:p w:rsidR="00393C4F" w:rsidRDefault="00393C4F" w:rsidP="003C7FA2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FINANZAS</w:t>
      </w:r>
      <w:r w:rsidRPr="003C7FA2">
        <w:rPr>
          <w:b/>
          <w:sz w:val="28"/>
          <w:szCs w:val="28"/>
        </w:rPr>
        <w:t xml:space="preserve"> </w:t>
      </w:r>
    </w:p>
    <w:tbl>
      <w:tblPr>
        <w:tblStyle w:val="Tablaconcuadrcula"/>
        <w:tblpPr w:leftFromText="180" w:rightFromText="180" w:vertAnchor="text" w:horzAnchor="margin" w:tblpX="-289" w:tblpY="106"/>
        <w:tblW w:w="13604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663"/>
        <w:gridCol w:w="1447"/>
        <w:gridCol w:w="1530"/>
      </w:tblGrid>
      <w:tr w:rsidR="00393C4F" w:rsidTr="007574E3">
        <w:tc>
          <w:tcPr>
            <w:tcW w:w="3704" w:type="dxa"/>
            <w:shd w:val="clear" w:color="auto" w:fill="1F497D" w:themeFill="text2"/>
          </w:tcPr>
          <w:p w:rsidR="00393C4F" w:rsidRPr="00520450" w:rsidRDefault="00393C4F" w:rsidP="00216F4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BB3811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63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7" w:type="dxa"/>
            <w:shd w:val="clear" w:color="auto" w:fill="1F497D" w:themeFill="text2"/>
          </w:tcPr>
          <w:p w:rsidR="00393C4F" w:rsidRPr="00520450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0" w:type="dxa"/>
            <w:shd w:val="clear" w:color="auto" w:fill="1F497D" w:themeFill="text2"/>
          </w:tcPr>
          <w:p w:rsidR="00393C4F" w:rsidRPr="00F35AFF" w:rsidRDefault="00393C4F" w:rsidP="00216F4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7574E3">
        <w:tc>
          <w:tcPr>
            <w:tcW w:w="3704" w:type="dxa"/>
          </w:tcPr>
          <w:p w:rsidR="00CB2F22" w:rsidRPr="00BA0A7F" w:rsidRDefault="00CB2F22" w:rsidP="00CB2F22">
            <w:pPr>
              <w:spacing w:line="240" w:lineRule="exact"/>
            </w:pPr>
            <w:r>
              <w:t xml:space="preserve">Balance General </w:t>
            </w:r>
          </w:p>
        </w:tc>
        <w:tc>
          <w:tcPr>
            <w:tcW w:w="1260" w:type="dxa"/>
          </w:tcPr>
          <w:p w:rsidR="00CB2F22" w:rsidRPr="00BB3811" w:rsidRDefault="00CB2F22" w:rsidP="00CB2F22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CB2F22" w:rsidRPr="000050AE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8" w:history="1">
              <w:r w:rsidR="00CB2F22" w:rsidRPr="00122960">
                <w:rPr>
                  <w:rStyle w:val="Hipervnculo"/>
                  <w:rFonts w:cs="Tahoma"/>
                </w:rPr>
                <w:t>http://digecog.gob.do/transparencia/index.php/finanzas/balance-general</w:t>
              </w:r>
            </w:hyperlink>
            <w:r w:rsidR="00CB2F22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 xml:space="preserve">Si  </w:t>
            </w:r>
          </w:p>
        </w:tc>
      </w:tr>
      <w:tr w:rsidR="00CB2F22" w:rsidTr="007574E3">
        <w:tc>
          <w:tcPr>
            <w:tcW w:w="3704" w:type="dxa"/>
          </w:tcPr>
          <w:p w:rsidR="00CB2F22" w:rsidRPr="00BA0A7F" w:rsidRDefault="00CB2F22" w:rsidP="00CB2F22">
            <w:pPr>
              <w:spacing w:line="240" w:lineRule="exact"/>
            </w:pPr>
            <w:r>
              <w:t xml:space="preserve">Relación de ingresos y egresos </w:t>
            </w:r>
          </w:p>
        </w:tc>
        <w:tc>
          <w:tcPr>
            <w:tcW w:w="1260" w:type="dxa"/>
          </w:tcPr>
          <w:p w:rsidR="00CB2F22" w:rsidRPr="00BB3811" w:rsidRDefault="00CB2F22" w:rsidP="00CB2F22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CB2F22" w:rsidRPr="000050AE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49" w:history="1">
              <w:r w:rsidR="00CB2F22" w:rsidRPr="00122960">
                <w:rPr>
                  <w:rStyle w:val="Hipervnculo"/>
                  <w:rFonts w:cs="Tahoma"/>
                </w:rPr>
                <w:t>http://digecog.gob.do/transparencia/index.php/finanzas/ingresos-y-egresos</w:t>
              </w:r>
            </w:hyperlink>
            <w:r w:rsidR="00CB2F22"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1447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BA0A7F" w:rsidRDefault="00EB4788" w:rsidP="00CB2F22">
            <w:pPr>
              <w:spacing w:line="240" w:lineRule="exact"/>
            </w:pPr>
            <w:hyperlink r:id="rId150" w:tooltip="Informes de auditorias" w:history="1"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auditorí</w:t>
              </w:r>
              <w:r w:rsidR="00CB2F22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</w:t>
              </w:r>
            </w:hyperlink>
          </w:p>
        </w:tc>
        <w:tc>
          <w:tcPr>
            <w:tcW w:w="1260" w:type="dxa"/>
          </w:tcPr>
          <w:p w:rsidR="00CB2F22" w:rsidRDefault="00CB2F22" w:rsidP="00CB2F22">
            <w:pPr>
              <w:spacing w:line="240" w:lineRule="exact"/>
              <w:jc w:val="center"/>
            </w:pPr>
            <w:r>
              <w:t>Informativa</w:t>
            </w:r>
          </w:p>
          <w:p w:rsidR="00CB2F22" w:rsidRPr="00BB3811" w:rsidRDefault="00CB2F22" w:rsidP="00CB2F22">
            <w:pPr>
              <w:spacing w:line="240" w:lineRule="exact"/>
              <w:jc w:val="center"/>
            </w:pPr>
            <w:r>
              <w:t>Digital</w:t>
            </w:r>
          </w:p>
        </w:tc>
        <w:tc>
          <w:tcPr>
            <w:tcW w:w="5663" w:type="dxa"/>
            <w:vAlign w:val="center"/>
          </w:tcPr>
          <w:p w:rsidR="00CB2F22" w:rsidRPr="000050AE" w:rsidRDefault="00EB4788" w:rsidP="00CB2F22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1" w:history="1">
              <w:r w:rsidR="00CB2F22" w:rsidRPr="00A6387F">
                <w:rPr>
                  <w:rStyle w:val="Hipervnculo"/>
                </w:rPr>
                <w:t>http://digecog.gob.do/transparencia/index.php/finanzas/informes-de-auditorias</w:t>
              </w:r>
            </w:hyperlink>
            <w:r w:rsidR="00CB2F22">
              <w:t xml:space="preserve"> </w:t>
            </w:r>
          </w:p>
        </w:tc>
        <w:tc>
          <w:tcPr>
            <w:tcW w:w="1447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BA0A7F" w:rsidRDefault="00EB4788" w:rsidP="00CB2F22">
            <w:pPr>
              <w:spacing w:line="240" w:lineRule="exact"/>
            </w:pPr>
            <w:hyperlink r:id="rId152" w:tooltip="Relación de activos fijos de la Institución" w:history="1">
              <w:r w:rsidR="00CB2F22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0" w:type="dxa"/>
          </w:tcPr>
          <w:p w:rsidR="00CB2F22" w:rsidRPr="00BB3811" w:rsidRDefault="00CB2F22" w:rsidP="00CB2F22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CB2F22" w:rsidRPr="000050AE" w:rsidRDefault="00EB4788" w:rsidP="00CB2F22">
            <w:pPr>
              <w:shd w:val="clear" w:color="auto" w:fill="FFFFFF"/>
              <w:spacing w:line="240" w:lineRule="exact"/>
              <w:rPr>
                <w:u w:val="single"/>
              </w:rPr>
            </w:pPr>
            <w:hyperlink r:id="rId153" w:history="1">
              <w:r w:rsidR="00CB2F22" w:rsidRPr="00122960">
                <w:rPr>
                  <w:rStyle w:val="Hipervnculo"/>
                </w:rPr>
                <w:t>http://digecog.gob.do/transparencia/index.php/finanzas/activos-fijos</w:t>
              </w:r>
            </w:hyperlink>
            <w:r w:rsidR="00CB2F22">
              <w:rPr>
                <w:u w:val="single"/>
              </w:rPr>
              <w:t xml:space="preserve"> </w:t>
            </w:r>
          </w:p>
        </w:tc>
        <w:tc>
          <w:tcPr>
            <w:tcW w:w="1447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CB2F22" w:rsidTr="007574E3">
        <w:tc>
          <w:tcPr>
            <w:tcW w:w="3704" w:type="dxa"/>
          </w:tcPr>
          <w:p w:rsidR="00CB2F22" w:rsidRPr="00BA0A7F" w:rsidRDefault="00EB4788" w:rsidP="00CB2F22">
            <w:pPr>
              <w:spacing w:line="240" w:lineRule="exact"/>
            </w:pPr>
            <w:hyperlink r:id="rId154" w:tooltip="Relación de inventario en Almacén" w:history="1">
              <w:r w:rsidR="00CB2F22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Relación de inventario </w:t>
              </w:r>
              <w:r w:rsidR="00CB2F2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</w:t>
              </w:r>
              <w:r w:rsidR="00CB2F22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260" w:type="dxa"/>
          </w:tcPr>
          <w:p w:rsidR="00CB2F22" w:rsidRPr="00BB3811" w:rsidRDefault="00CB2F22" w:rsidP="00CB2F22">
            <w:pPr>
              <w:spacing w:line="240" w:lineRule="exact"/>
              <w:jc w:val="center"/>
            </w:pPr>
            <w:r>
              <w:t>PDF</w:t>
            </w:r>
          </w:p>
        </w:tc>
        <w:tc>
          <w:tcPr>
            <w:tcW w:w="5663" w:type="dxa"/>
            <w:vAlign w:val="center"/>
          </w:tcPr>
          <w:p w:rsidR="00CB2F22" w:rsidRPr="000050AE" w:rsidRDefault="00EB4788" w:rsidP="00CB2F22">
            <w:pPr>
              <w:shd w:val="clear" w:color="auto" w:fill="FFFFFF"/>
              <w:spacing w:line="240" w:lineRule="exact"/>
            </w:pPr>
            <w:hyperlink r:id="rId155" w:history="1">
              <w:r w:rsidR="00CB2F22" w:rsidRPr="00122960">
                <w:rPr>
                  <w:rStyle w:val="Hipervnculo"/>
                </w:rPr>
                <w:t>http://digecog.gob.do/transparencia/index.php/finanzas/inventario-en-almacen</w:t>
              </w:r>
            </w:hyperlink>
            <w:r w:rsidR="00CB2F22">
              <w:t xml:space="preserve"> </w:t>
            </w:r>
          </w:p>
        </w:tc>
        <w:tc>
          <w:tcPr>
            <w:tcW w:w="1447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530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A5687E" w:rsidRDefault="00A5687E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9B0325" w:rsidTr="00E5216C">
        <w:tc>
          <w:tcPr>
            <w:tcW w:w="3704" w:type="dxa"/>
            <w:shd w:val="clear" w:color="auto" w:fill="1F497D" w:themeFill="text2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D182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374068">
        <w:trPr>
          <w:trHeight w:val="688"/>
        </w:trPr>
        <w:tc>
          <w:tcPr>
            <w:tcW w:w="3704" w:type="dxa"/>
          </w:tcPr>
          <w:p w:rsidR="00CB2F22" w:rsidRPr="00374068" w:rsidRDefault="00CB2F22" w:rsidP="00CB2F22">
            <w:pPr>
              <w:pStyle w:val="Sinespaciado"/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Descripción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Default="00CB2F22" w:rsidP="00CB2F22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CB2F22" w:rsidRPr="001D182F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CB2F22" w:rsidRPr="000050AE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</w:rPr>
            </w:pPr>
            <w:hyperlink r:id="rId156" w:history="1">
              <w:r w:rsidR="00CB2F22" w:rsidRPr="00122960">
                <w:rPr>
                  <w:rStyle w:val="Hipervnculo"/>
                </w:rPr>
                <w:t>http://digecog.gob.do/transparencia/index.php/proyectos-y-programas/descripcion-de-los-proyectos-y-programas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E5216C">
        <w:tc>
          <w:tcPr>
            <w:tcW w:w="3704" w:type="dxa"/>
          </w:tcPr>
          <w:p w:rsidR="00CB2F22" w:rsidRPr="00374068" w:rsidRDefault="00CB2F22" w:rsidP="00CB2F22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Informes de Seguimientos</w:t>
            </w:r>
            <w:r w:rsidRPr="00374068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Default="00CB2F22" w:rsidP="00CB2F22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CB2F22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7" w:history="1">
              <w:r w:rsidR="00CB2F22" w:rsidRPr="00122960">
                <w:rPr>
                  <w:rStyle w:val="Hipervnculo"/>
                </w:rPr>
                <w:t>http://digecog.gob.do/transparencia/index.php/proyectos-y-programas/informes-de-seguimientos-a-los-programas-y-proyectos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E5216C">
        <w:tc>
          <w:tcPr>
            <w:tcW w:w="3704" w:type="dxa"/>
          </w:tcPr>
          <w:p w:rsidR="00CB2F22" w:rsidRPr="00374068" w:rsidRDefault="00CB2F22" w:rsidP="00CB2F22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Calendario de Ejecución 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Default="00CB2F22" w:rsidP="00CB2F22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CB2F22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8" w:history="1">
              <w:r w:rsidR="00CB2F22" w:rsidRPr="00122960">
                <w:rPr>
                  <w:rStyle w:val="Hipervnculo"/>
                </w:rPr>
                <w:t>http://digecog.gob.do/transparencia/index.php/proyectos-y-programas/calendario-de-ejecucion-a-los-programas-y-proyectos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CB2F22" w:rsidTr="00E5216C">
        <w:tc>
          <w:tcPr>
            <w:tcW w:w="3704" w:type="dxa"/>
          </w:tcPr>
          <w:p w:rsidR="00CB2F22" w:rsidRPr="00374068" w:rsidRDefault="00CB2F22" w:rsidP="00CB2F22">
            <w:pPr>
              <w:pStyle w:val="Sinespaciado"/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374068">
              <w:rPr>
                <w:rStyle w:val="Hipervnculo"/>
                <w:rFonts w:ascii="Verdana" w:hAnsi="Verdan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Informe de Presupuesto</w:t>
            </w:r>
          </w:p>
        </w:tc>
        <w:tc>
          <w:tcPr>
            <w:tcW w:w="1260" w:type="dxa"/>
          </w:tcPr>
          <w:p w:rsidR="00CB2F22" w:rsidRDefault="00CB2F22" w:rsidP="00CB2F22">
            <w:pPr>
              <w:jc w:val="center"/>
            </w:pPr>
            <w:r>
              <w:t>Informativa</w:t>
            </w:r>
          </w:p>
          <w:p w:rsidR="00CB2F22" w:rsidRDefault="00CB2F22" w:rsidP="00CB2F22">
            <w:pPr>
              <w:jc w:val="center"/>
            </w:pPr>
            <w:r w:rsidRPr="00BB3811">
              <w:t>Digital</w:t>
            </w:r>
            <w:r>
              <w:t xml:space="preserve"> </w:t>
            </w:r>
          </w:p>
          <w:p w:rsidR="00CB2F22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59" w:history="1">
              <w:r w:rsidR="00CB2F22" w:rsidRPr="00122960">
                <w:rPr>
                  <w:rStyle w:val="Hipervnculo"/>
                </w:rPr>
                <w:t>http://digecog.gob.do/transparencia/index.php/proyectos-y-programas/informes-de-presupuestos-sobre-programas-y-proyectos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</w:tcPr>
          <w:p w:rsidR="00CB2F22" w:rsidRDefault="00CB2F22" w:rsidP="00CB2F2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266D6" w:rsidRDefault="007266D6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E5216C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E5216C">
        <w:tc>
          <w:tcPr>
            <w:tcW w:w="3704" w:type="dxa"/>
            <w:shd w:val="clear" w:color="auto" w:fill="auto"/>
          </w:tcPr>
          <w:p w:rsidR="00CB2F22" w:rsidRDefault="00CB2F22" w:rsidP="00CB2F22">
            <w:r>
              <w:t xml:space="preserve">Datos Abiertos </w:t>
            </w:r>
          </w:p>
        </w:tc>
        <w:tc>
          <w:tcPr>
            <w:tcW w:w="1260" w:type="dxa"/>
            <w:shd w:val="clear" w:color="auto" w:fill="auto"/>
          </w:tcPr>
          <w:p w:rsidR="00CB2F22" w:rsidRPr="001D182F" w:rsidRDefault="00CB2F22" w:rsidP="00CB2F22">
            <w:pPr>
              <w:jc w:val="center"/>
            </w:pPr>
            <w:r>
              <w:t>URL Externa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CB2F22" w:rsidRPr="000050AE" w:rsidRDefault="00EB4788" w:rsidP="00CB2F2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0" w:history="1">
              <w:r w:rsidR="00CB2F22" w:rsidRPr="00A6387F">
                <w:rPr>
                  <w:rStyle w:val="Hipervnculo"/>
                </w:rPr>
                <w:t>http://datos.gob.do/organization/direccion-general-de-contabilidad-gubernamental-digecog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</w:tbl>
    <w:p w:rsidR="007574E3" w:rsidRDefault="007574E3" w:rsidP="00740911">
      <w:pPr>
        <w:spacing w:after="0" w:line="240" w:lineRule="auto"/>
        <w:rPr>
          <w:b/>
          <w:sz w:val="28"/>
          <w:szCs w:val="28"/>
        </w:rPr>
      </w:pPr>
    </w:p>
    <w:p w:rsidR="00740911" w:rsidRPr="003C7FA2" w:rsidRDefault="00740911" w:rsidP="0074091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PUBLICA (CEP)</w:t>
      </w:r>
    </w:p>
    <w:tbl>
      <w:tblPr>
        <w:tblStyle w:val="Tablaconcuadrcula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04"/>
        <w:gridCol w:w="1260"/>
        <w:gridCol w:w="5787"/>
        <w:gridCol w:w="1503"/>
        <w:gridCol w:w="1355"/>
      </w:tblGrid>
      <w:tr w:rsidR="00740911" w:rsidTr="00405F13">
        <w:tc>
          <w:tcPr>
            <w:tcW w:w="3704" w:type="dxa"/>
            <w:shd w:val="clear" w:color="auto" w:fill="1F497D" w:themeFill="text2"/>
          </w:tcPr>
          <w:p w:rsidR="00740911" w:rsidRPr="00520450" w:rsidRDefault="00740911" w:rsidP="00070B1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0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7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3" w:type="dxa"/>
            <w:shd w:val="clear" w:color="auto" w:fill="1F497D" w:themeFill="text2"/>
          </w:tcPr>
          <w:p w:rsidR="00740911" w:rsidRPr="00520450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55" w:type="dxa"/>
            <w:shd w:val="clear" w:color="auto" w:fill="1F497D" w:themeFill="text2"/>
          </w:tcPr>
          <w:p w:rsidR="00740911" w:rsidRPr="00F35AFF" w:rsidRDefault="00740911" w:rsidP="00070B1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B2F22" w:rsidTr="00C638F0">
        <w:tc>
          <w:tcPr>
            <w:tcW w:w="3704" w:type="dxa"/>
            <w:shd w:val="clear" w:color="auto" w:fill="auto"/>
          </w:tcPr>
          <w:p w:rsidR="00CB2F22" w:rsidRDefault="00CB2F22" w:rsidP="00CB2F22">
            <w:r>
              <w:t xml:space="preserve">Listados de miembros </w:t>
            </w:r>
          </w:p>
        </w:tc>
        <w:tc>
          <w:tcPr>
            <w:tcW w:w="1260" w:type="dxa"/>
            <w:shd w:val="clear" w:color="auto" w:fill="auto"/>
          </w:tcPr>
          <w:p w:rsidR="00CB2F22" w:rsidRPr="001D182F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CB2F22" w:rsidRPr="000050AE" w:rsidRDefault="00EB4788" w:rsidP="00CB2F2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1" w:history="1">
              <w:r w:rsidR="00CB2F22" w:rsidRPr="00A6387F">
                <w:rPr>
                  <w:rStyle w:val="Hipervnculo"/>
                </w:rPr>
                <w:t>http://digecog.gob.do/transparencia/index.php/comision-de-etica-publica/category/1621-listado-de-miembros-de-la-cep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C638F0">
        <w:tc>
          <w:tcPr>
            <w:tcW w:w="3704" w:type="dxa"/>
            <w:shd w:val="clear" w:color="auto" w:fill="auto"/>
          </w:tcPr>
          <w:p w:rsidR="00CB2F22" w:rsidRDefault="00CB2F22" w:rsidP="00CB2F22">
            <w:r>
              <w:t xml:space="preserve">Plan de trabajo de CEP </w:t>
            </w:r>
          </w:p>
        </w:tc>
        <w:tc>
          <w:tcPr>
            <w:tcW w:w="1260" w:type="dxa"/>
            <w:shd w:val="clear" w:color="auto" w:fill="auto"/>
          </w:tcPr>
          <w:p w:rsidR="00CB2F22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shd w:val="clear" w:color="auto" w:fill="auto"/>
            <w:vAlign w:val="center"/>
          </w:tcPr>
          <w:p w:rsidR="00CB2F22" w:rsidRDefault="00EB4788" w:rsidP="00CB2F2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2" w:history="1">
              <w:r w:rsidR="00CB2F22" w:rsidRPr="00A6387F">
                <w:rPr>
                  <w:rStyle w:val="Hipervnculo"/>
                </w:rPr>
                <w:t>http://digecog.gob.do/transparencia/index.php/comision-de-etica-publica/category/1622-plan-de-trabajo-de-la-cep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  <w:shd w:val="clear" w:color="auto" w:fill="auto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  <w:tr w:rsidR="00CB2F22" w:rsidTr="00405F13">
        <w:tc>
          <w:tcPr>
            <w:tcW w:w="3704" w:type="dxa"/>
          </w:tcPr>
          <w:p w:rsidR="00CB2F22" w:rsidRDefault="00CB2F22" w:rsidP="00CB2F22">
            <w:r>
              <w:t>Informe de logros y seguimiento</w:t>
            </w:r>
          </w:p>
        </w:tc>
        <w:tc>
          <w:tcPr>
            <w:tcW w:w="1260" w:type="dxa"/>
          </w:tcPr>
          <w:p w:rsidR="00CB2F22" w:rsidRPr="001D182F" w:rsidRDefault="00CB2F22" w:rsidP="00CB2F22">
            <w:pPr>
              <w:jc w:val="center"/>
            </w:pPr>
            <w:r>
              <w:t>PDF</w:t>
            </w:r>
          </w:p>
        </w:tc>
        <w:tc>
          <w:tcPr>
            <w:tcW w:w="5787" w:type="dxa"/>
            <w:vAlign w:val="center"/>
          </w:tcPr>
          <w:p w:rsidR="00CB2F22" w:rsidRPr="000050AE" w:rsidRDefault="00EB4788" w:rsidP="00CB2F22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</w:rPr>
            </w:pPr>
            <w:hyperlink r:id="rId163" w:history="1">
              <w:r w:rsidR="00CB2F22" w:rsidRPr="00A6387F">
                <w:rPr>
                  <w:rStyle w:val="Hipervnculo"/>
                </w:rPr>
                <w:t>http://digecog.gob.do/transparencia/index.php/comision-de-etica-publica/category/1623-seguimiento-al-plan-de-trabajo-2018</w:t>
              </w:r>
            </w:hyperlink>
            <w:r w:rsidR="00CB2F22">
              <w:t xml:space="preserve"> </w:t>
            </w:r>
          </w:p>
        </w:tc>
        <w:tc>
          <w:tcPr>
            <w:tcW w:w="1503" w:type="dxa"/>
          </w:tcPr>
          <w:p w:rsidR="00CB2F22" w:rsidRDefault="00CB2F22" w:rsidP="00CB2F22">
            <w:r>
              <w:t xml:space="preserve">Mayo </w:t>
            </w:r>
            <w:r w:rsidRPr="00446F48">
              <w:t>202</w:t>
            </w:r>
            <w:r>
              <w:t>1</w:t>
            </w:r>
          </w:p>
        </w:tc>
        <w:tc>
          <w:tcPr>
            <w:tcW w:w="1355" w:type="dxa"/>
          </w:tcPr>
          <w:p w:rsidR="00CB2F22" w:rsidRPr="00B62D87" w:rsidRDefault="00CB2F22" w:rsidP="00CB2F22">
            <w:pPr>
              <w:jc w:val="center"/>
            </w:pPr>
            <w:r>
              <w:t>Si</w:t>
            </w:r>
          </w:p>
        </w:tc>
      </w:tr>
    </w:tbl>
    <w:p w:rsidR="00070B14" w:rsidRDefault="00070B14" w:rsidP="009B2416">
      <w:pPr>
        <w:rPr>
          <w:b/>
        </w:rPr>
      </w:pPr>
    </w:p>
    <w:p w:rsidR="007574E3" w:rsidRPr="007574E3" w:rsidRDefault="007574E3" w:rsidP="009B2416">
      <w:pPr>
        <w:rPr>
          <w:b/>
          <w:sz w:val="28"/>
        </w:rPr>
      </w:pP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Licda. Evelin Fernández Jiménez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Style w:val="Textoennegrita"/>
          <w:rFonts w:ascii="Atkinson-Hyperlegible" w:hAnsi="Atkinson-Hyperlegible"/>
          <w:color w:val="000000"/>
          <w:sz w:val="26"/>
          <w:shd w:val="clear" w:color="auto" w:fill="FFFFFF"/>
        </w:rPr>
        <w:t>Responsable de Acceso a la Información (RAI)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Teléfono: 809-688-9101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Extensión: 5021, 5023</w:t>
      </w:r>
      <w:r w:rsidRPr="007574E3">
        <w:rPr>
          <w:rFonts w:ascii="Atkinson-Hyperlegible" w:hAnsi="Atkinson-Hyperlegible"/>
          <w:color w:val="000000"/>
          <w:sz w:val="26"/>
        </w:rPr>
        <w:br/>
      </w:r>
      <w:r w:rsidRPr="007574E3">
        <w:rPr>
          <w:rFonts w:ascii="Atkinson-Hyperlegible" w:hAnsi="Atkinson-Hyperlegible"/>
          <w:color w:val="000000"/>
          <w:sz w:val="26"/>
          <w:shd w:val="clear" w:color="auto" w:fill="FFFFFF"/>
        </w:rPr>
        <w:t>Correo electrónico: </w:t>
      </w:r>
      <w:hyperlink r:id="rId164" w:history="1">
        <w:r w:rsidRPr="007574E3">
          <w:rPr>
            <w:rStyle w:val="Hipervnculo"/>
            <w:rFonts w:ascii="Atkinson-Hyperlegible" w:hAnsi="Atkinson-Hyperlegible"/>
            <w:color w:val="007BFF"/>
            <w:sz w:val="26"/>
          </w:rPr>
          <w:t>oai@digecog.gob.do</w:t>
        </w:r>
      </w:hyperlink>
    </w:p>
    <w:sectPr w:rsidR="007574E3" w:rsidRPr="007574E3" w:rsidSect="00EA3787">
      <w:headerReference w:type="default" r:id="rId16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B4" w:rsidRDefault="000727B4" w:rsidP="00A17ADE">
      <w:pPr>
        <w:spacing w:after="0" w:line="240" w:lineRule="auto"/>
      </w:pPr>
      <w:r>
        <w:separator/>
      </w:r>
    </w:p>
  </w:endnote>
  <w:endnote w:type="continuationSeparator" w:id="0">
    <w:p w:rsidR="000727B4" w:rsidRDefault="000727B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B4" w:rsidRDefault="000727B4" w:rsidP="00A17ADE">
      <w:pPr>
        <w:spacing w:after="0" w:line="240" w:lineRule="auto"/>
      </w:pPr>
      <w:r>
        <w:separator/>
      </w:r>
    </w:p>
  </w:footnote>
  <w:footnote w:type="continuationSeparator" w:id="0">
    <w:p w:rsidR="000727B4" w:rsidRDefault="000727B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7E" w:rsidRPr="00B05BD0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A5687E" w:rsidRDefault="00A5687E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A5687E" w:rsidRDefault="00A5687E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87E" w:rsidRDefault="00A5687E" w:rsidP="008116E5">
    <w:pPr>
      <w:pStyle w:val="Encabezado"/>
      <w:jc w:val="center"/>
    </w:pPr>
    <w:r>
      <w:rPr>
        <w:sz w:val="28"/>
      </w:rPr>
      <w:t>Índice de Información D</w:t>
    </w:r>
    <w:r w:rsidRPr="00A17ADE">
      <w:rPr>
        <w:sz w:val="28"/>
      </w:rPr>
      <w:t>isponible</w:t>
    </w:r>
    <w:r w:rsidRPr="00A17ADE">
      <w:rPr>
        <w:sz w:val="28"/>
      </w:rPr>
      <w:br/>
    </w:r>
    <w:r w:rsidRPr="00A753F8">
      <w:rPr>
        <w:sz w:val="32"/>
      </w:rPr>
      <w:t>Portal de Transparencia DIGECOG</w:t>
    </w:r>
    <w:r>
      <w:rPr>
        <w:sz w:val="36"/>
      </w:rPr>
      <w:br/>
    </w:r>
    <w:r w:rsidRPr="00A17ADE">
      <w:t>Oficina de Acceso a la Información</w:t>
    </w:r>
    <w:r>
      <w:t xml:space="preserve"> (OAI)</w:t>
    </w:r>
  </w:p>
  <w:p w:rsidR="007574E3" w:rsidRPr="00144993" w:rsidRDefault="007574E3" w:rsidP="008116E5">
    <w:pPr>
      <w:pStyle w:val="Encabezad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727B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4FED"/>
    <w:rsid w:val="000E6CD6"/>
    <w:rsid w:val="000F04A2"/>
    <w:rsid w:val="0010023E"/>
    <w:rsid w:val="0010276E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87DAF"/>
    <w:rsid w:val="001964A9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D4501"/>
    <w:rsid w:val="002E0591"/>
    <w:rsid w:val="002E41E0"/>
    <w:rsid w:val="002E4DCF"/>
    <w:rsid w:val="002F5A49"/>
    <w:rsid w:val="00300085"/>
    <w:rsid w:val="00311A9A"/>
    <w:rsid w:val="00313795"/>
    <w:rsid w:val="00315E9F"/>
    <w:rsid w:val="0035333D"/>
    <w:rsid w:val="00355CC7"/>
    <w:rsid w:val="00373CA9"/>
    <w:rsid w:val="00374068"/>
    <w:rsid w:val="00386080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4D19"/>
    <w:rsid w:val="00520450"/>
    <w:rsid w:val="005245C7"/>
    <w:rsid w:val="00527D78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52635"/>
    <w:rsid w:val="00655DE8"/>
    <w:rsid w:val="00660703"/>
    <w:rsid w:val="00671369"/>
    <w:rsid w:val="006742E4"/>
    <w:rsid w:val="006824B8"/>
    <w:rsid w:val="006970E4"/>
    <w:rsid w:val="006B61C4"/>
    <w:rsid w:val="006C212A"/>
    <w:rsid w:val="006D250B"/>
    <w:rsid w:val="006E36B7"/>
    <w:rsid w:val="00714F5F"/>
    <w:rsid w:val="007266D6"/>
    <w:rsid w:val="00730082"/>
    <w:rsid w:val="00735ABC"/>
    <w:rsid w:val="00740911"/>
    <w:rsid w:val="007413BA"/>
    <w:rsid w:val="007574E3"/>
    <w:rsid w:val="00780C08"/>
    <w:rsid w:val="007821D5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39FB"/>
    <w:rsid w:val="007E491F"/>
    <w:rsid w:val="007F75AA"/>
    <w:rsid w:val="00802273"/>
    <w:rsid w:val="0080541E"/>
    <w:rsid w:val="008116E5"/>
    <w:rsid w:val="0081706A"/>
    <w:rsid w:val="00817C44"/>
    <w:rsid w:val="008221C4"/>
    <w:rsid w:val="00843D99"/>
    <w:rsid w:val="00844B03"/>
    <w:rsid w:val="00863862"/>
    <w:rsid w:val="0086522D"/>
    <w:rsid w:val="00876086"/>
    <w:rsid w:val="00883658"/>
    <w:rsid w:val="00897F1F"/>
    <w:rsid w:val="008A5FDD"/>
    <w:rsid w:val="008A6C04"/>
    <w:rsid w:val="008C34B9"/>
    <w:rsid w:val="008C4B44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6FD7"/>
    <w:rsid w:val="009B0325"/>
    <w:rsid w:val="009B2416"/>
    <w:rsid w:val="009C5A35"/>
    <w:rsid w:val="009C74FC"/>
    <w:rsid w:val="009E762B"/>
    <w:rsid w:val="009F77B1"/>
    <w:rsid w:val="00A00D69"/>
    <w:rsid w:val="00A17310"/>
    <w:rsid w:val="00A17ADE"/>
    <w:rsid w:val="00A4233C"/>
    <w:rsid w:val="00A43C99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B0970"/>
    <w:rsid w:val="00AB2CC8"/>
    <w:rsid w:val="00AB6205"/>
    <w:rsid w:val="00AD2406"/>
    <w:rsid w:val="00AE4F09"/>
    <w:rsid w:val="00B05BD0"/>
    <w:rsid w:val="00B20E91"/>
    <w:rsid w:val="00B314A8"/>
    <w:rsid w:val="00B47F87"/>
    <w:rsid w:val="00B50FFB"/>
    <w:rsid w:val="00B62D87"/>
    <w:rsid w:val="00B70542"/>
    <w:rsid w:val="00BA0A7F"/>
    <w:rsid w:val="00BB3811"/>
    <w:rsid w:val="00BB6042"/>
    <w:rsid w:val="00BB7F27"/>
    <w:rsid w:val="00BF02BC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2F22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52F8D"/>
    <w:rsid w:val="00D61795"/>
    <w:rsid w:val="00D75C0A"/>
    <w:rsid w:val="00D833C5"/>
    <w:rsid w:val="00D952A0"/>
    <w:rsid w:val="00DA4D72"/>
    <w:rsid w:val="00DB373C"/>
    <w:rsid w:val="00DB6883"/>
    <w:rsid w:val="00DF0481"/>
    <w:rsid w:val="00DF12EB"/>
    <w:rsid w:val="00DF24C0"/>
    <w:rsid w:val="00E0609B"/>
    <w:rsid w:val="00E17A0E"/>
    <w:rsid w:val="00E279ED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B4788"/>
    <w:rsid w:val="00EB4FC8"/>
    <w:rsid w:val="00EB74EB"/>
    <w:rsid w:val="00EE4CB4"/>
    <w:rsid w:val="00F00106"/>
    <w:rsid w:val="00F1336D"/>
    <w:rsid w:val="00F209C5"/>
    <w:rsid w:val="00F21EA1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12A9F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ascceso-al-311/estadisticas-de-quejas-reclamaciones-y-sugerencias-recibidas-a-traves-del-311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ig.gob.do/web/file/Ley_42306.pdf" TargetMode="External"/><Relationship Id="rId63" Type="http://schemas.openxmlformats.org/officeDocument/2006/relationships/hyperlink" Target="http://digeig.gob.do/web/file/Decreto69409quecreaelSistema311deDenunciasQuejasyReclamaciones.pdf" TargetMode="External"/><Relationship Id="rId84" Type="http://schemas.openxmlformats.org/officeDocument/2006/relationships/hyperlink" Target="http://digecog.gob.do/transparencia/index.php/marco-legal-de-transparencia/rs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proyectos-y-programas/informes-de-presupuestos-sobre-programas-y-proyectos" TargetMode="External"/><Relationship Id="rId107" Type="http://schemas.openxmlformats.org/officeDocument/2006/relationships/hyperlink" Target="http://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deArchivos481_08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decreto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finanzas/ingresos-y-egres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oai/estructura-organizacional-de-la-oai" TargetMode="External"/><Relationship Id="rId160" Type="http://schemas.openxmlformats.org/officeDocument/2006/relationships/hyperlink" Target="http://datos.gob.do/organization/direccion-general-de-contabilidad-gubernamental-digecog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declaracion-jurada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://digecog.gob.do/transparencia/index.php/marco-legal-de-transparencia/rs" TargetMode="External"/><Relationship Id="rId150" Type="http://schemas.openxmlformats.org/officeDocument/2006/relationships/hyperlink" Target="http://digeig.gob.do/web/es/transparencia/finanzas/informes-de-auditorias/" TargetMode="External"/><Relationship Id="rId12" Type="http://schemas.openxmlformats.org/officeDocument/2006/relationships/hyperlink" Target="http://digecog.gob.do/transparencia/index.php/base-legal/otras-normativa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ig.gob.do/web/file/ley507_rd.pdf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digecog.gob.do/transparencia/index.php/publicaciones-t" TargetMode="External"/><Relationship Id="rId124" Type="http://schemas.openxmlformats.org/officeDocument/2006/relationships/hyperlink" Target="http://digecog.gob.do/transparencia/index.php/recursos-humanos/jubilaciones-pensiones-y-retiros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ig.gob.do/web/file/DecNo_49107ReglamentoControlInterno.pdf" TargetMode="External"/><Relationship Id="rId91" Type="http://schemas.openxmlformats.org/officeDocument/2006/relationships/hyperlink" Target="http://digecog.gob.do/transparencia/index.php/oai/contactos-del-rai" TargetMode="External"/><Relationship Id="rId96" Type="http://schemas.openxmlformats.org/officeDocument/2006/relationships/hyperlink" Target="http://digecog.gob.do/transparencia/index.php/oai/estadisticas-y-balances-de-la-gestion-oai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45" Type="http://schemas.openxmlformats.org/officeDocument/2006/relationships/hyperlink" Target="http://digecog.gob.do/transparencia/index.php/compras-y-contrataciones/casos-de-urgencias" TargetMode="External"/><Relationship Id="rId161" Type="http://schemas.openxmlformats.org/officeDocument/2006/relationships/hyperlink" Target="http://digecog.gob.do/transparencia/index.php/comision-de-etica-publica/category/1621-listado-de-miembros-de-la-cep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ig.gob.do/web/file/Ley20004.pdf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digeig.gob.do/web/file/Ley_606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digeig.gob.do/web/file/Decreto_52809.pdf" TargetMode="External"/><Relationship Id="rId81" Type="http://schemas.openxmlformats.org/officeDocument/2006/relationships/hyperlink" Target="http://digecog.gob.do/transparencia/index.php/marco-legal-de-transparencia/decretos" TargetMode="External"/><Relationship Id="rId86" Type="http://schemas.openxmlformats.org/officeDocument/2006/relationships/hyperlink" Target="http://digecog.gob.do/transparencia/index.php/marco-legal-de-transparencia/normativa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informes-de-auditorias" TargetMode="External"/><Relationship Id="rId156" Type="http://schemas.openxmlformats.org/officeDocument/2006/relationships/hyperlink" Target="http://digecog.gob.do/transparencia/index.php/proyectos-y-programas/descripcion-de-los-proyectos-y-programas" TargetMode="External"/><Relationship Id="rId13" Type="http://schemas.openxmlformats.org/officeDocument/2006/relationships/hyperlink" Target="http://digecog.gob.do/transparencia/index.php/base-legal/resoluciones-anuales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ublicaciones-t/category/521-ediciones-anteriore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cog.gob.do/transparencia/index.php/marco-legal-de-transparencia/leye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decretos" TargetMode="External"/><Relationship Id="rId97" Type="http://schemas.openxmlformats.org/officeDocument/2006/relationships/hyperlink" Target="http://digecog.gob.do/transparencia/index.php/oai/indice-de-documentos" TargetMode="External"/><Relationship Id="rId104" Type="http://schemas.openxmlformats.org/officeDocument/2006/relationships/hyperlink" Target="http://digecog.gob.do/transparencia/index.php/plan-estrategico/informes" TargetMode="External"/><Relationship Id="rId120" Type="http://schemas.openxmlformats.org/officeDocument/2006/relationships/hyperlink" Target="http://digecog.gob.do/transparencia/index.php/presupuesto/presupuesto-aprobado-del-ano" TargetMode="External"/><Relationship Id="rId125" Type="http://schemas.openxmlformats.org/officeDocument/2006/relationships/hyperlink" Target="http://digeig.gob.do/web/es/transparencia/recursos-humanos-1/vacantes-1/" TargetMode="External"/><Relationship Id="rId141" Type="http://schemas.openxmlformats.org/officeDocument/2006/relationships/hyperlink" Target="http://digecog.gob.do/transparencia/index.php/compras-y-contrataciones/compras-directas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_52409.pdf" TargetMode="External"/><Relationship Id="rId92" Type="http://schemas.openxmlformats.org/officeDocument/2006/relationships/hyperlink" Target="http://digecog.gob.do/transparencia/index.php/oai/informacion-clasificada" TargetMode="External"/><Relationship Id="rId162" Type="http://schemas.openxmlformats.org/officeDocument/2006/relationships/hyperlink" Target="http://digecog.gob.do/transparencia/index.php/comision-de-etica-publica/category/1622-plan-de-trabajo-de-la-ce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0-2009" TargetMode="External"/><Relationship Id="rId40" Type="http://schemas.openxmlformats.org/officeDocument/2006/relationships/hyperlink" Target="http://digeig.gob.do/web/file/LeyNo34006.pdf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marco-legal-de-transparencia/normativas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proyectos-y-programas/informes-de-seguimientos-a-los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rs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ig.gob.do/web/file/LeyNo_4108sobrelaFuncionPublica.pdf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decreto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digecog.gob.do/transparencia/index.php/plan-estrategico/memorias-institucionales" TargetMode="External"/><Relationship Id="rId126" Type="http://schemas.openxmlformats.org/officeDocument/2006/relationships/hyperlink" Target="https://map.gob.do/Concursa/" TargetMode="External"/><Relationship Id="rId147" Type="http://schemas.openxmlformats.org/officeDocument/2006/relationships/hyperlink" Target="http://digecog.gob.do/transparencia/index.php/compras-y-contrataciones/estado-de-cuentas-de-suplidore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cog.gob.do/transparencia/index.php/marco-legal-de-transparencia/decretos" TargetMode="External"/><Relationship Id="rId93" Type="http://schemas.openxmlformats.org/officeDocument/2006/relationships/hyperlink" Target="http://digecog.gob.do/transparencia/index.php/oai/manual-de-organizacion-de-la-oai" TargetMode="External"/><Relationship Id="rId98" Type="http://schemas.openxmlformats.org/officeDocument/2006/relationships/hyperlink" Target="http://digecog.gob.do/transparencia/index.php/oai/indice-de-transparencia-estandarizado" TargetMode="External"/><Relationship Id="rId121" Type="http://schemas.openxmlformats.org/officeDocument/2006/relationships/hyperlink" Target="http://digecog.gob.do/transparencia/index.php/presupuesto/ejecucion-del-presupuesto" TargetMode="External"/><Relationship Id="rId142" Type="http://schemas.openxmlformats.org/officeDocument/2006/relationships/hyperlink" Target="http://digecog.gob.do/transparencia/index.php/compras-y-contrataciones/compras-menores" TargetMode="External"/><Relationship Id="rId163" Type="http://schemas.openxmlformats.org/officeDocument/2006/relationships/hyperlink" Target="http://digecog.gob.do/transparencia/index.php/comision-de-etica-publica/category/1623-seguimiento-al-plan-de-trabajo-2018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ig.gob.do/web/file/Ley_56705.pdf" TargetMode="External"/><Relationship Id="rId67" Type="http://schemas.openxmlformats.org/officeDocument/2006/relationships/hyperlink" Target="http://digeig.gob.do/web/file/Decreto527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cog.gob.do/transparencia/index.php/proyectos-y-programas/calendario-de-ejecucion-a-los-programas-y-proyectos" TargetMode="External"/><Relationship Id="rId20" Type="http://schemas.openxmlformats.org/officeDocument/2006/relationships/hyperlink" Target="http://digecog.gob.do/transparencia/index.php/base-legal/resoluciones-anuales/category/1611-2010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marco-legal-de-transparencia/rs" TargetMode="External"/><Relationship Id="rId88" Type="http://schemas.openxmlformats.org/officeDocument/2006/relationships/hyperlink" Target="http://digecog.gob.do/transparencia/index.php/marco-legal-de-transparencia/normativas" TargetMode="External"/><Relationship Id="rId111" Type="http://schemas.openxmlformats.org/officeDocument/2006/relationships/hyperlink" Target="http://digecog.gob.do/transparencia/index.php/estadisticas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activos-fijos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ig.gob.do/web/file/Ley1007SistemaNacionaldeControlInternoydelaContraloria1.pdf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/category/estado-de-recaudacion-e-inversion-de-las-rentas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leyes" TargetMode="External"/><Relationship Id="rId73" Type="http://schemas.openxmlformats.org/officeDocument/2006/relationships/hyperlink" Target="http://digeig.gob.do/web/file/mesicic3_repdom_decreto523.pdf" TargetMode="External"/><Relationship Id="rId78" Type="http://schemas.openxmlformats.org/officeDocument/2006/relationships/hyperlink" Target="http://digeig.gob.do/web/file/Decreto130051.pdf" TargetMode="External"/><Relationship Id="rId94" Type="http://schemas.openxmlformats.org/officeDocument/2006/relationships/hyperlink" Target="http://digecog.gob.do/transparencia/index.php/oai/manual-de-procedimientos-de-la-oai" TargetMode="External"/><Relationship Id="rId99" Type="http://schemas.openxmlformats.org/officeDocument/2006/relationships/hyperlink" Target="https://www.saip.gob.do/apps/sip/?step=one" TargetMode="External"/><Relationship Id="rId101" Type="http://schemas.openxmlformats.org/officeDocument/2006/relationships/hyperlink" Target="http://digecog.gob.do/transparencia/index.php/plan-estrategico/planeacion-estrategica" TargetMode="External"/><Relationship Id="rId122" Type="http://schemas.openxmlformats.org/officeDocument/2006/relationships/hyperlink" Target="http://digecog.gob.do/transparencia/index.php/recursos-humanos/nomina" TargetMode="External"/><Relationship Id="rId143" Type="http://schemas.openxmlformats.org/officeDocument/2006/relationships/hyperlink" Target="http://digecog.gob.do/transparencia/index.php/compras-y-contrataciones/compras-por-excepcion" TargetMode="External"/><Relationship Id="rId148" Type="http://schemas.openxmlformats.org/officeDocument/2006/relationships/hyperlink" Target="http://digecog.gob.do/transparencia/index.php/finanzas/balance-general" TargetMode="External"/><Relationship Id="rId164" Type="http://schemas.openxmlformats.org/officeDocument/2006/relationships/hyperlink" Target="mailto:oai@digecog.gob.do?subject=Contacto%20RAI%20-%20Direcci%C3%B3n%20General%20de%20Contabilidad%20Gubernament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marco-legal-de-transparencia/leyes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rganigrama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digecog.gob.do/transparencia/index.php/marco-legal-de-transparencia/decretos" TargetMode="External"/><Relationship Id="rId102" Type="http://schemas.openxmlformats.org/officeDocument/2006/relationships/hyperlink" Target="http://digecog.gob.do/transparencia/index.php/plan-estrategico/informes" TargetMode="External"/><Relationship Id="rId123" Type="http://schemas.openxmlformats.org/officeDocument/2006/relationships/hyperlink" Target="http://digeig.gob.do/web/es/transparencia/recursos-humanos-1/jubilaciones%2C-pensiones-y-retiros/" TargetMode="External"/><Relationship Id="rId144" Type="http://schemas.openxmlformats.org/officeDocument/2006/relationships/hyperlink" Target="http://digecog.gob.do/transparencia/index.php/compras-y-contrataciones/casos-de-seguridad-y-emergencia-nacional" TargetMode="External"/><Relationship Id="rId90" Type="http://schemas.openxmlformats.org/officeDocument/2006/relationships/hyperlink" Target="http://digecog.gob.do/transparencia/index.php/derechos-de-los-ciudadanos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ig.gob.do/web/file/Decreto52509.pdf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ig.gob.do/web/file/D1523_04.pdf" TargetMode="External"/><Relationship Id="rId155" Type="http://schemas.openxmlformats.org/officeDocument/2006/relationships/hyperlink" Target="http://digecog.gob.do/transparencia/index.php/finanzas/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D1229-B283-479A-8920-29789F67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5811</Words>
  <Characters>31962</Characters>
  <Application>Microsoft Office Word</Application>
  <DocSecurity>0</DocSecurity>
  <Lines>266</Lines>
  <Paragraphs>75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2</cp:revision>
  <cp:lastPrinted>2018-07-17T13:25:00Z</cp:lastPrinted>
  <dcterms:created xsi:type="dcterms:W3CDTF">2021-07-08T18:06:00Z</dcterms:created>
  <dcterms:modified xsi:type="dcterms:W3CDTF">2021-07-08T18:06:00Z</dcterms:modified>
</cp:coreProperties>
</file>